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03" w:rsidRPr="00114606" w:rsidRDefault="00A53303" w:rsidP="00A53303">
      <w:pPr>
        <w:contextualSpacing/>
        <w:rPr>
          <w:rFonts w:ascii="Arial" w:hAnsi="Arial" w:cs="Arial"/>
          <w:sz w:val="16"/>
          <w:szCs w:val="18"/>
          <w:u w:val="single"/>
        </w:rPr>
      </w:pPr>
    </w:p>
    <w:p w:rsidR="00856C32" w:rsidRPr="00FC6383" w:rsidRDefault="00A53303" w:rsidP="00774452">
      <w:pPr>
        <w:tabs>
          <w:tab w:val="right" w:pos="1020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18"/>
          <w:szCs w:val="18"/>
          <w:lang w:eastAsia="de-DE"/>
        </w:rPr>
        <w:instrText xml:space="preserve"> FORMCHECKBOX </w:instrText>
      </w:r>
      <w:r w:rsidR="00FB45C6">
        <w:rPr>
          <w:rFonts w:ascii="Arial" w:eastAsia="Times New Roman" w:hAnsi="Arial" w:cs="Arial"/>
          <w:sz w:val="18"/>
          <w:szCs w:val="18"/>
          <w:lang w:eastAsia="de-DE"/>
        </w:rPr>
      </w:r>
      <w:r w:rsidR="00FB45C6">
        <w:rPr>
          <w:rFonts w:ascii="Arial" w:eastAsia="Times New Roman" w:hAnsi="Arial" w:cs="Arial"/>
          <w:sz w:val="18"/>
          <w:szCs w:val="18"/>
          <w:lang w:eastAsia="de-DE"/>
        </w:rPr>
        <w:fldChar w:fldCharType="separate"/>
      </w:r>
      <w:r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6B033A">
        <w:rPr>
          <w:rFonts w:ascii="Arial" w:hAnsi="Arial" w:cs="Arial"/>
          <w:sz w:val="20"/>
          <w:szCs w:val="20"/>
        </w:rPr>
        <w:t>kaufmännische R</w:t>
      </w:r>
      <w:r w:rsidR="00321071">
        <w:rPr>
          <w:rFonts w:ascii="Arial" w:hAnsi="Arial" w:cs="Arial"/>
          <w:sz w:val="20"/>
          <w:szCs w:val="20"/>
        </w:rPr>
        <w:t>ichtung</w:t>
      </w:r>
      <w:r w:rsidR="00856C32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856C32" w:rsidRPr="00FC6383">
        <w:rPr>
          <w:rFonts w:ascii="Arial" w:hAnsi="Arial" w:cs="Arial"/>
          <w:b/>
          <w:sz w:val="20"/>
          <w:szCs w:val="20"/>
        </w:rPr>
        <w:t xml:space="preserve">Anmeldeschluss: 1. März </w:t>
      </w:r>
    </w:p>
    <w:p w:rsidR="00A53303" w:rsidRPr="00143DEC" w:rsidRDefault="00A53303" w:rsidP="00A53303">
      <w:pPr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18"/>
          <w:szCs w:val="18"/>
          <w:lang w:eastAsia="de-DE"/>
        </w:rPr>
        <w:instrText xml:space="preserve"> FORMCHECKBOX </w:instrText>
      </w:r>
      <w:r w:rsidR="00FB45C6">
        <w:rPr>
          <w:rFonts w:ascii="Arial" w:eastAsia="Times New Roman" w:hAnsi="Arial" w:cs="Arial"/>
          <w:sz w:val="18"/>
          <w:szCs w:val="18"/>
          <w:lang w:eastAsia="de-DE"/>
        </w:rPr>
      </w:r>
      <w:r w:rsidR="00FB45C6">
        <w:rPr>
          <w:rFonts w:ascii="Arial" w:eastAsia="Times New Roman" w:hAnsi="Arial" w:cs="Arial"/>
          <w:sz w:val="18"/>
          <w:szCs w:val="18"/>
          <w:lang w:eastAsia="de-DE"/>
        </w:rPr>
        <w:fldChar w:fldCharType="separate"/>
      </w:r>
      <w:r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r>
        <w:rPr>
          <w:rFonts w:ascii="Arial" w:hAnsi="Arial" w:cs="Arial"/>
        </w:rPr>
        <w:t xml:space="preserve"> </w:t>
      </w:r>
      <w:r w:rsidRPr="006B033A">
        <w:rPr>
          <w:rFonts w:ascii="Arial" w:hAnsi="Arial" w:cs="Arial"/>
          <w:sz w:val="20"/>
          <w:szCs w:val="20"/>
        </w:rPr>
        <w:t>technische Richtung</w:t>
      </w:r>
    </w:p>
    <w:p w:rsidR="00A53303" w:rsidRDefault="00A53303" w:rsidP="00A53303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3367"/>
        <w:gridCol w:w="1800"/>
        <w:gridCol w:w="3241"/>
      </w:tblGrid>
      <w:tr w:rsidR="004457C6" w:rsidRPr="001F6470" w:rsidTr="004457C6">
        <w:tc>
          <w:tcPr>
            <w:tcW w:w="10348" w:type="dxa"/>
            <w:gridSpan w:val="4"/>
            <w:tcBorders>
              <w:bottom w:val="single" w:sz="4" w:space="0" w:color="auto"/>
            </w:tcBorders>
            <w:vAlign w:val="center"/>
          </w:tcPr>
          <w:p w:rsidR="004457C6" w:rsidRPr="001F6470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1F6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Persönliche Angaben der Bewerberin / des Bewerbers</w:t>
            </w:r>
          </w:p>
        </w:tc>
      </w:tr>
      <w:tr w:rsidR="004457C6" w:rsidRPr="004457C6" w:rsidTr="004457C6">
        <w:trPr>
          <w:trHeight w:val="510"/>
        </w:trPr>
        <w:tc>
          <w:tcPr>
            <w:tcW w:w="5245" w:type="dxa"/>
            <w:gridSpan w:val="2"/>
            <w:shd w:val="clear" w:color="auto" w:fill="CCCCCC"/>
          </w:tcPr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Familienname</w:t>
            </w:r>
          </w:p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457C6">
              <w:rPr>
                <w:rFonts w:ascii="Arial" w:eastAsia="Times New Roman" w:hAnsi="Arial" w:cs="Arial"/>
                <w:bCs/>
                <w:lang w:eastAsia="de-DE"/>
              </w:rPr>
              <w:instrText xml:space="preserve"> FORMTEXT </w:instrText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separate"/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end"/>
            </w:r>
            <w:bookmarkEnd w:id="1"/>
          </w:p>
        </w:tc>
        <w:tc>
          <w:tcPr>
            <w:tcW w:w="5103" w:type="dxa"/>
            <w:gridSpan w:val="2"/>
            <w:shd w:val="clear" w:color="auto" w:fill="CCCCCC"/>
          </w:tcPr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Vorname</w:t>
            </w:r>
          </w:p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457C6">
              <w:rPr>
                <w:rFonts w:ascii="Arial" w:eastAsia="Times New Roman" w:hAnsi="Arial" w:cs="Arial"/>
                <w:bCs/>
                <w:lang w:eastAsia="de-DE"/>
              </w:rPr>
              <w:instrText xml:space="preserve"> FORMTEXT </w:instrText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separate"/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end"/>
            </w:r>
            <w:bookmarkEnd w:id="2"/>
          </w:p>
        </w:tc>
      </w:tr>
      <w:tr w:rsidR="004457C6" w:rsidRPr="004457C6" w:rsidTr="004457C6">
        <w:trPr>
          <w:trHeight w:val="510"/>
        </w:trPr>
        <w:tc>
          <w:tcPr>
            <w:tcW w:w="1837" w:type="dxa"/>
            <w:shd w:val="clear" w:color="auto" w:fill="auto"/>
          </w:tcPr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Geschlecht (m / w)</w:t>
            </w:r>
          </w:p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457C6">
              <w:rPr>
                <w:rFonts w:ascii="Arial" w:eastAsia="Times New Roman" w:hAnsi="Arial" w:cs="Arial"/>
                <w:bCs/>
                <w:lang w:eastAsia="de-DE"/>
              </w:rPr>
              <w:instrText xml:space="preserve"> FORMTEXT </w:instrText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separate"/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end"/>
            </w:r>
            <w:bookmarkEnd w:id="3"/>
          </w:p>
        </w:tc>
        <w:tc>
          <w:tcPr>
            <w:tcW w:w="3408" w:type="dxa"/>
            <w:shd w:val="clear" w:color="auto" w:fill="BFBFBF"/>
          </w:tcPr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Geburtstag</w:t>
            </w:r>
          </w:p>
        </w:tc>
        <w:tc>
          <w:tcPr>
            <w:tcW w:w="5103" w:type="dxa"/>
            <w:gridSpan w:val="2"/>
          </w:tcPr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Geburtsort</w:t>
            </w: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br/>
            </w:r>
          </w:p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</w:tr>
      <w:tr w:rsidR="004457C6" w:rsidRPr="004457C6" w:rsidTr="004457C6">
        <w:trPr>
          <w:trHeight w:val="510"/>
        </w:trPr>
        <w:tc>
          <w:tcPr>
            <w:tcW w:w="1837" w:type="dxa"/>
            <w:shd w:val="clear" w:color="auto" w:fill="auto"/>
          </w:tcPr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Geburtsland</w:t>
            </w:r>
          </w:p>
        </w:tc>
        <w:tc>
          <w:tcPr>
            <w:tcW w:w="3408" w:type="dxa"/>
            <w:shd w:val="clear" w:color="auto" w:fill="auto"/>
          </w:tcPr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Religion</w:t>
            </w:r>
          </w:p>
        </w:tc>
        <w:tc>
          <w:tcPr>
            <w:tcW w:w="5103" w:type="dxa"/>
            <w:gridSpan w:val="2"/>
            <w:shd w:val="clear" w:color="auto" w:fill="BFBFBF"/>
          </w:tcPr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Straße</w:t>
            </w:r>
          </w:p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instrText xml:space="preserve"> FORMTEXT </w:instrText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separate"/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end"/>
            </w:r>
          </w:p>
        </w:tc>
      </w:tr>
      <w:tr w:rsidR="004457C6" w:rsidRPr="004457C6" w:rsidTr="004457C6">
        <w:trPr>
          <w:trHeight w:val="510"/>
        </w:trPr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</w:tcPr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Postleitzahl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BFBFBF"/>
          </w:tcPr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Wohnort</w:t>
            </w:r>
          </w:p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instrText xml:space="preserve"> FORMTEXT </w:instrText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separate"/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end"/>
            </w:r>
          </w:p>
        </w:tc>
        <w:tc>
          <w:tcPr>
            <w:tcW w:w="1820" w:type="dxa"/>
          </w:tcPr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Ortsteil</w:t>
            </w:r>
          </w:p>
        </w:tc>
        <w:tc>
          <w:tcPr>
            <w:tcW w:w="3283" w:type="dxa"/>
          </w:tcPr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Landkreis</w:t>
            </w:r>
          </w:p>
        </w:tc>
      </w:tr>
      <w:tr w:rsidR="004457C6" w:rsidRPr="004457C6" w:rsidTr="004457C6">
        <w:trPr>
          <w:trHeight w:val="510"/>
        </w:trPr>
        <w:tc>
          <w:tcPr>
            <w:tcW w:w="1837" w:type="dxa"/>
            <w:shd w:val="clear" w:color="auto" w:fill="auto"/>
          </w:tcPr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Staat</w:t>
            </w:r>
          </w:p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4457C6">
              <w:rPr>
                <w:rFonts w:ascii="Arial" w:eastAsia="Times New Roman" w:hAnsi="Arial" w:cs="Arial"/>
                <w:bCs/>
                <w:lang w:eastAsia="de-DE"/>
              </w:rPr>
              <w:instrText xml:space="preserve"> FORMTEXT </w:instrText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separate"/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end"/>
            </w:r>
            <w:bookmarkEnd w:id="4"/>
          </w:p>
        </w:tc>
        <w:tc>
          <w:tcPr>
            <w:tcW w:w="3408" w:type="dxa"/>
            <w:shd w:val="clear" w:color="auto" w:fill="auto"/>
          </w:tcPr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Staatsangehörigkeit</w:t>
            </w:r>
          </w:p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instrText xml:space="preserve"> FORMTEXT </w:instrText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separate"/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4457C6">
              <w:rPr>
                <w:rFonts w:ascii="Arial" w:eastAsia="Times New Roman" w:hAnsi="Arial" w:cs="Arial"/>
                <w:bCs/>
                <w:lang w:eastAsia="de-DE"/>
              </w:rPr>
              <w:fldChar w:fldCharType="end"/>
            </w:r>
          </w:p>
        </w:tc>
        <w:tc>
          <w:tcPr>
            <w:tcW w:w="1820" w:type="dxa"/>
          </w:tcPr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Muttersprache</w:t>
            </w:r>
          </w:p>
        </w:tc>
        <w:tc>
          <w:tcPr>
            <w:tcW w:w="3283" w:type="dxa"/>
          </w:tcPr>
          <w:p w:rsidR="004457C6" w:rsidRPr="004457C6" w:rsidRDefault="004457C6" w:rsidP="004457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4457C6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Tel.-Nr. </w:t>
            </w:r>
          </w:p>
        </w:tc>
      </w:tr>
    </w:tbl>
    <w:p w:rsidR="004457C6" w:rsidRPr="00143DEC" w:rsidRDefault="004457C6" w:rsidP="00A53303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3099"/>
        <w:gridCol w:w="5144"/>
      </w:tblGrid>
      <w:tr w:rsidR="00A53303" w:rsidRPr="00784799" w:rsidTr="00774452">
        <w:tc>
          <w:tcPr>
            <w:tcW w:w="10348" w:type="dxa"/>
            <w:gridSpan w:val="3"/>
            <w:vAlign w:val="center"/>
          </w:tcPr>
          <w:p w:rsidR="00A53303" w:rsidRPr="00784799" w:rsidRDefault="00A53303" w:rsidP="00784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84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Gesetzliche Vertreterin/Gesetzlicher Vertreter</w:t>
            </w:r>
          </w:p>
        </w:tc>
      </w:tr>
      <w:tr w:rsidR="00A53303" w:rsidRPr="00143DEC" w:rsidTr="00774452">
        <w:trPr>
          <w:trHeight w:val="445"/>
        </w:trPr>
        <w:tc>
          <w:tcPr>
            <w:tcW w:w="5204" w:type="dxa"/>
            <w:gridSpan w:val="2"/>
          </w:tcPr>
          <w:p w:rsidR="00A53303" w:rsidRPr="00143DEC" w:rsidRDefault="00A53303" w:rsidP="00321071">
            <w:pPr>
              <w:spacing w:before="2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32107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Familienname</w:t>
            </w:r>
          </w:p>
          <w:p w:rsidR="00A53303" w:rsidRPr="00143DEC" w:rsidRDefault="00A53303" w:rsidP="00321071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instrText xml:space="preserve"> FORMTEXT </w:instrTex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separate"/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end"/>
            </w:r>
          </w:p>
        </w:tc>
        <w:tc>
          <w:tcPr>
            <w:tcW w:w="5144" w:type="dxa"/>
          </w:tcPr>
          <w:p w:rsidR="00A53303" w:rsidRPr="00143DEC" w:rsidRDefault="00A53303" w:rsidP="00321071">
            <w:pPr>
              <w:spacing w:before="2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32107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Vorname</w:t>
            </w:r>
          </w:p>
          <w:p w:rsidR="00A53303" w:rsidRPr="00143DEC" w:rsidRDefault="00A53303" w:rsidP="00321071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instrText xml:space="preserve"> FORMTEXT </w:instrTex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separate"/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end"/>
            </w:r>
          </w:p>
        </w:tc>
      </w:tr>
      <w:tr w:rsidR="00A53303" w:rsidRPr="00784799" w:rsidTr="00774452">
        <w:tc>
          <w:tcPr>
            <w:tcW w:w="10348" w:type="dxa"/>
            <w:gridSpan w:val="3"/>
          </w:tcPr>
          <w:p w:rsidR="00A53303" w:rsidRPr="00784799" w:rsidRDefault="00A53303" w:rsidP="00784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847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Nur auszufüllen, wenn abweichend vom Wohnort der Schülerin/des Schülers</w:t>
            </w:r>
          </w:p>
        </w:tc>
      </w:tr>
      <w:tr w:rsidR="00A53303" w:rsidRPr="00143DEC" w:rsidTr="00774452">
        <w:trPr>
          <w:trHeight w:val="430"/>
        </w:trPr>
        <w:tc>
          <w:tcPr>
            <w:tcW w:w="10348" w:type="dxa"/>
            <w:gridSpan w:val="3"/>
          </w:tcPr>
          <w:p w:rsidR="00A53303" w:rsidRPr="00143DEC" w:rsidRDefault="00A53303" w:rsidP="00321071">
            <w:pPr>
              <w:spacing w:before="2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32107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Straße</w:t>
            </w:r>
          </w:p>
          <w:p w:rsidR="00A53303" w:rsidRPr="00143DEC" w:rsidRDefault="00A53303" w:rsidP="00321071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instrText xml:space="preserve"> FORMTEXT </w:instrTex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separate"/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end"/>
            </w:r>
          </w:p>
        </w:tc>
      </w:tr>
      <w:tr w:rsidR="00A53303" w:rsidRPr="00143DEC" w:rsidTr="00774452">
        <w:trPr>
          <w:trHeight w:val="445"/>
        </w:trPr>
        <w:tc>
          <w:tcPr>
            <w:tcW w:w="2105" w:type="dxa"/>
          </w:tcPr>
          <w:p w:rsidR="00A53303" w:rsidRPr="00143DEC" w:rsidRDefault="00A53303" w:rsidP="00321071">
            <w:pPr>
              <w:spacing w:before="2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32107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Postleitzahl</w:t>
            </w:r>
          </w:p>
          <w:p w:rsidR="00A53303" w:rsidRPr="00143DEC" w:rsidRDefault="00A53303" w:rsidP="00321071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instrText xml:space="preserve"> FORMTEXT </w:instrTex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separate"/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end"/>
            </w:r>
          </w:p>
        </w:tc>
        <w:tc>
          <w:tcPr>
            <w:tcW w:w="3099" w:type="dxa"/>
          </w:tcPr>
          <w:p w:rsidR="00A53303" w:rsidRPr="00143DEC" w:rsidRDefault="00A53303" w:rsidP="00321071">
            <w:pPr>
              <w:spacing w:before="2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32107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Wohnort</w:t>
            </w:r>
          </w:p>
          <w:p w:rsidR="00A53303" w:rsidRPr="00143DEC" w:rsidRDefault="00A53303" w:rsidP="00321071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instrText xml:space="preserve"> FORMTEXT </w:instrTex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separate"/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end"/>
            </w:r>
          </w:p>
        </w:tc>
        <w:tc>
          <w:tcPr>
            <w:tcW w:w="5144" w:type="dxa"/>
          </w:tcPr>
          <w:p w:rsidR="00A53303" w:rsidRPr="00321071" w:rsidRDefault="00A53303" w:rsidP="00321071">
            <w:pPr>
              <w:spacing w:before="2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32107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Tel.-Nr.</w:t>
            </w:r>
          </w:p>
          <w:p w:rsidR="00A53303" w:rsidRPr="00143DEC" w:rsidRDefault="00A53303" w:rsidP="00321071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instrText xml:space="preserve"> FORMTEXT </w:instrTex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separate"/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end"/>
            </w:r>
          </w:p>
        </w:tc>
      </w:tr>
    </w:tbl>
    <w:p w:rsidR="00A53303" w:rsidRDefault="00A53303" w:rsidP="00A53303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02B25" w:rsidRPr="00902B25" w:rsidTr="00774452">
        <w:trPr>
          <w:trHeight w:val="445"/>
        </w:trPr>
        <w:tc>
          <w:tcPr>
            <w:tcW w:w="10348" w:type="dxa"/>
          </w:tcPr>
          <w:p w:rsidR="00902B25" w:rsidRPr="00321071" w:rsidRDefault="000B2B97" w:rsidP="00321071">
            <w:pPr>
              <w:spacing w:before="2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Ausbildungsberuf</w:t>
            </w:r>
          </w:p>
          <w:p w:rsidR="00902B25" w:rsidRPr="00902B25" w:rsidRDefault="00902B25" w:rsidP="00321071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902B25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2B25">
              <w:rPr>
                <w:rFonts w:ascii="Arial" w:eastAsia="Times New Roman" w:hAnsi="Arial" w:cs="Arial"/>
                <w:bCs/>
                <w:noProof/>
                <w:lang w:eastAsia="de-DE"/>
              </w:rPr>
              <w:instrText xml:space="preserve"> FORMTEXT </w:instrText>
            </w:r>
            <w:r w:rsidRPr="00902B25">
              <w:rPr>
                <w:rFonts w:ascii="Arial" w:eastAsia="Times New Roman" w:hAnsi="Arial" w:cs="Arial"/>
                <w:bCs/>
                <w:noProof/>
                <w:lang w:eastAsia="de-DE"/>
              </w:rPr>
            </w:r>
            <w:r w:rsidRPr="00902B25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separate"/>
            </w:r>
            <w:r w:rsidRPr="00902B25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902B25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902B25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902B25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902B25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902B25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end"/>
            </w:r>
          </w:p>
        </w:tc>
      </w:tr>
    </w:tbl>
    <w:p w:rsidR="0077551A" w:rsidRPr="00143DEC" w:rsidRDefault="0077551A" w:rsidP="00A53303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38"/>
        <w:gridCol w:w="1890"/>
        <w:gridCol w:w="1892"/>
        <w:gridCol w:w="2301"/>
      </w:tblGrid>
      <w:tr w:rsidR="00A53303" w:rsidRPr="00A06334" w:rsidTr="00774452"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:rsidR="00A53303" w:rsidRPr="00A06334" w:rsidRDefault="00A53303" w:rsidP="00A4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A063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Angaben </w:t>
            </w:r>
            <w:r w:rsidR="00A40AB7" w:rsidRPr="00A063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zum Mittleren Bildungsabschluss</w:t>
            </w:r>
          </w:p>
        </w:tc>
      </w:tr>
      <w:tr w:rsidR="00A53303" w:rsidRPr="00143DEC" w:rsidTr="00774452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53303" w:rsidRPr="00143DEC" w:rsidRDefault="000B2B97" w:rsidP="000B2B97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</w:pPr>
            <w:r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instrText xml:space="preserve"> FORMCHECKBOX </w:instrText>
            </w:r>
            <w:r w:rsidR="00FB45C6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</w:r>
            <w:r w:rsidR="00FB45C6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fldChar w:fldCharType="separate"/>
            </w:r>
            <w:r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t xml:space="preserve"> </w:t>
            </w:r>
            <w:r w:rsidR="00A53303"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t xml:space="preserve">Werkrealschule 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A53303" w:rsidRPr="00143DEC" w:rsidRDefault="000B2B97" w:rsidP="000B2B97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</w:pPr>
            <w:r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instrText xml:space="preserve"> FORMCHECKBOX </w:instrText>
            </w:r>
            <w:r w:rsidR="00FB45C6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</w:r>
            <w:r w:rsidR="00FB45C6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fldChar w:fldCharType="separate"/>
            </w:r>
            <w:r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t xml:space="preserve"> </w:t>
            </w:r>
            <w:r w:rsidR="00A53303"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t xml:space="preserve">Berufsfachschule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53303" w:rsidRPr="00143DEC" w:rsidRDefault="000B2B97" w:rsidP="000B2B97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</w:pPr>
            <w:r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instrText xml:space="preserve"> FORMCHECKBOX </w:instrText>
            </w:r>
            <w:r w:rsidR="00FB45C6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</w:r>
            <w:r w:rsidR="00FB45C6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fldChar w:fldCharType="separate"/>
            </w:r>
            <w:r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t xml:space="preserve"> </w:t>
            </w:r>
            <w:r w:rsidR="00A53303"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t xml:space="preserve">Realschule 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A53303" w:rsidRPr="00143DEC" w:rsidRDefault="000B2B97" w:rsidP="000B2B97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</w:pPr>
            <w:r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instrText xml:space="preserve"> FORMCHECKBOX </w:instrText>
            </w:r>
            <w:r w:rsidR="00FB45C6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</w:r>
            <w:r w:rsidR="00FB45C6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fldChar w:fldCharType="separate"/>
            </w:r>
            <w:r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t xml:space="preserve"> </w:t>
            </w:r>
            <w:r w:rsidR="00A53303"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t xml:space="preserve">Gymnasium 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:rsidR="00A53303" w:rsidRPr="00143DEC" w:rsidRDefault="000B2B97" w:rsidP="000B2B97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</w:pPr>
            <w:r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instrText xml:space="preserve"> FORMCHECKBOX </w:instrText>
            </w:r>
            <w:r w:rsidR="00FB45C6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</w:r>
            <w:r w:rsidR="00FB45C6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fldChar w:fldCharType="separate"/>
            </w:r>
            <w:r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t xml:space="preserve"> </w:t>
            </w:r>
            <w:r w:rsidR="00A53303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t>Sonstige</w:t>
            </w:r>
            <w:r w:rsidR="00A53303" w:rsidRPr="00143DEC">
              <w:rPr>
                <w:rFonts w:ascii="Arial" w:eastAsia="Times New Roman" w:hAnsi="Arial" w:cs="Arial"/>
                <w:b/>
                <w:bCs/>
                <w:sz w:val="16"/>
                <w:lang w:eastAsia="de-DE"/>
              </w:rPr>
              <w:t xml:space="preserve"> </w:t>
            </w:r>
          </w:p>
        </w:tc>
      </w:tr>
    </w:tbl>
    <w:p w:rsidR="00A53303" w:rsidRPr="00143DEC" w:rsidRDefault="00A53303" w:rsidP="00A53303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5613"/>
        <w:gridCol w:w="3608"/>
      </w:tblGrid>
      <w:tr w:rsidR="00A53303" w:rsidRPr="00143DEC" w:rsidTr="00774452">
        <w:tc>
          <w:tcPr>
            <w:tcW w:w="10348" w:type="dxa"/>
            <w:gridSpan w:val="3"/>
            <w:vAlign w:val="center"/>
          </w:tcPr>
          <w:p w:rsidR="00A53303" w:rsidRPr="00143DEC" w:rsidRDefault="00A53303" w:rsidP="003C62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FB45C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FB45C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r w:rsidR="0078479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143DE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Ein Aufnahmeantrag wird bei </w:t>
            </w:r>
            <w:r w:rsidRPr="0077445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keiner</w:t>
            </w:r>
            <w:r w:rsidRPr="00143DE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weiteren Schule gestellt.</w:t>
            </w:r>
          </w:p>
          <w:p w:rsidR="00A53303" w:rsidRPr="00143DEC" w:rsidRDefault="00A53303" w:rsidP="0078479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143DE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DE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FB45C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FB45C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143DE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r w:rsidR="0078479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143DE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Bewerbungen wurden/werden auch an anderen </w:t>
            </w:r>
            <w:r w:rsidR="0061074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BK FH</w:t>
            </w:r>
            <w:r w:rsidR="002567CF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</w:t>
            </w:r>
            <w:r w:rsidRPr="00143DE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abgegeben.</w:t>
            </w:r>
          </w:p>
        </w:tc>
      </w:tr>
      <w:tr w:rsidR="00A53303" w:rsidRPr="00A06334" w:rsidTr="00774452">
        <w:trPr>
          <w:cantSplit/>
          <w:trHeight w:val="397"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A53303" w:rsidRPr="00A06334" w:rsidRDefault="00A53303" w:rsidP="00123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A063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Priorität</w:t>
            </w:r>
          </w:p>
        </w:tc>
        <w:tc>
          <w:tcPr>
            <w:tcW w:w="5613" w:type="dxa"/>
            <w:shd w:val="clear" w:color="auto" w:fill="D9D9D9" w:themeFill="background1" w:themeFillShade="D9"/>
            <w:vAlign w:val="center"/>
          </w:tcPr>
          <w:p w:rsidR="00A53303" w:rsidRPr="00A06334" w:rsidRDefault="00784799" w:rsidP="00123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A063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Schule mit Ort</w:t>
            </w:r>
            <w:r w:rsidR="00A53303" w:rsidRPr="00A063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/Schulart</w:t>
            </w:r>
          </w:p>
        </w:tc>
        <w:tc>
          <w:tcPr>
            <w:tcW w:w="3608" w:type="dxa"/>
            <w:vMerge w:val="restart"/>
            <w:vAlign w:val="center"/>
          </w:tcPr>
          <w:p w:rsidR="00A53303" w:rsidRPr="00A06334" w:rsidRDefault="00A53303" w:rsidP="00784799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06334">
              <w:rPr>
                <w:rFonts w:ascii="Arial" w:eastAsia="Times New Roman" w:hAnsi="Arial" w:cs="Arial"/>
                <w:bCs/>
                <w:noProof/>
                <w:sz w:val="1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80CA0" wp14:editId="2C39264D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1245235</wp:posOffset>
                      </wp:positionV>
                      <wp:extent cx="263525" cy="2628900"/>
                      <wp:effectExtent l="5080" t="11430" r="7620" b="7620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28A" w:rsidRDefault="003C628A" w:rsidP="00A533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C628A" w:rsidRDefault="003C628A" w:rsidP="00A53303">
                                  <w:pPr>
                                    <w:jc w:val="center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lang w:val="it-IT"/>
                                    </w:rPr>
                                    <w:t>B</w:t>
                                  </w:r>
                                </w:p>
                                <w:p w:rsidR="003C628A" w:rsidRDefault="003C628A" w:rsidP="00A53303">
                                  <w:pPr>
                                    <w:jc w:val="center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lang w:val="it-IT"/>
                                    </w:rPr>
                                    <w:t>I</w:t>
                                  </w:r>
                                </w:p>
                                <w:p w:rsidR="003C628A" w:rsidRDefault="003C628A" w:rsidP="00A53303">
                                  <w:pPr>
                                    <w:jc w:val="center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lang w:val="it-IT"/>
                                    </w:rPr>
                                    <w:t>T</w:t>
                                  </w:r>
                                </w:p>
                                <w:p w:rsidR="003C628A" w:rsidRDefault="003C628A" w:rsidP="00A53303">
                                  <w:pPr>
                                    <w:jc w:val="center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lang w:val="it-IT"/>
                                    </w:rPr>
                                    <w:t>T</w:t>
                                  </w:r>
                                </w:p>
                                <w:p w:rsidR="003C628A" w:rsidRDefault="003C628A" w:rsidP="00A53303">
                                  <w:pPr>
                                    <w:jc w:val="center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lang w:val="it-IT"/>
                                    </w:rPr>
                                    <w:t>E</w:t>
                                  </w:r>
                                </w:p>
                                <w:p w:rsidR="003C628A" w:rsidRDefault="003C628A" w:rsidP="00A53303">
                                  <w:pPr>
                                    <w:jc w:val="center"/>
                                    <w:rPr>
                                      <w:b/>
                                      <w:lang w:val="it-IT"/>
                                    </w:rPr>
                                  </w:pPr>
                                </w:p>
                                <w:p w:rsidR="003C628A" w:rsidRDefault="003C628A" w:rsidP="00A53303">
                                  <w:pPr>
                                    <w:jc w:val="center"/>
                                    <w:rPr>
                                      <w:b/>
                                      <w:lang w:val="it-IT"/>
                                    </w:rPr>
                                  </w:pPr>
                                </w:p>
                                <w:p w:rsidR="003C628A" w:rsidRDefault="003C628A" w:rsidP="00A53303">
                                  <w:pPr>
                                    <w:jc w:val="center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lang w:val="it-IT"/>
                                    </w:rPr>
                                    <w:t>W</w:t>
                                  </w:r>
                                </w:p>
                                <w:p w:rsidR="003C628A" w:rsidRDefault="003C628A" w:rsidP="00A53303">
                                  <w:pPr>
                                    <w:jc w:val="center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lang w:val="it-IT"/>
                                    </w:rPr>
                                    <w:t>E</w:t>
                                  </w:r>
                                </w:p>
                                <w:p w:rsidR="003C628A" w:rsidRDefault="003C628A" w:rsidP="00A53303">
                                  <w:pPr>
                                    <w:jc w:val="center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lang w:val="it-IT"/>
                                    </w:rPr>
                                    <w:t>N</w:t>
                                  </w:r>
                                </w:p>
                                <w:p w:rsidR="003C628A" w:rsidRDefault="003C628A" w:rsidP="00A53303">
                                  <w:pPr>
                                    <w:jc w:val="center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lang w:val="it-IT"/>
                                    </w:rPr>
                                    <w:t>D</w:t>
                                  </w:r>
                                </w:p>
                                <w:p w:rsidR="003C628A" w:rsidRDefault="003C628A" w:rsidP="00A53303">
                                  <w:pPr>
                                    <w:jc w:val="center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lang w:val="it-IT"/>
                                    </w:rPr>
                                    <w:t>E</w:t>
                                  </w:r>
                                </w:p>
                                <w:p w:rsidR="003C628A" w:rsidRDefault="003C628A" w:rsidP="00A53303">
                                  <w:pPr>
                                    <w:jc w:val="center"/>
                                    <w:rPr>
                                      <w:b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lang w:val="it-IT"/>
                                    </w:rPr>
                                    <w:t>N</w:t>
                                  </w:r>
                                </w:p>
                                <w:p w:rsidR="003C628A" w:rsidRDefault="003C628A" w:rsidP="00A53303">
                                  <w:pPr>
                                    <w:jc w:val="center"/>
                                    <w:rPr>
                                      <w:b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80C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236.55pt;margin-top:98.05pt;width:20.7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" strokecolor="white">
                      <v:textbox>
                        <w:txbxContent>
                          <w:p w:rsidR="003C628A" w:rsidRDefault="003C628A" w:rsidP="00A533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C628A" w:rsidRDefault="003C628A" w:rsidP="00A533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B</w:t>
                            </w:r>
                          </w:p>
                          <w:p w:rsidR="003C628A" w:rsidRDefault="003C628A" w:rsidP="00A533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I</w:t>
                            </w:r>
                          </w:p>
                          <w:p w:rsidR="003C628A" w:rsidRDefault="003C628A" w:rsidP="00A533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T</w:t>
                            </w:r>
                          </w:p>
                          <w:p w:rsidR="003C628A" w:rsidRDefault="003C628A" w:rsidP="00A533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T</w:t>
                            </w:r>
                          </w:p>
                          <w:p w:rsidR="003C628A" w:rsidRDefault="003C628A" w:rsidP="00A533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E</w:t>
                            </w:r>
                          </w:p>
                          <w:p w:rsidR="003C628A" w:rsidRDefault="003C628A" w:rsidP="00A533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3C628A" w:rsidRDefault="003C628A" w:rsidP="00A533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3C628A" w:rsidRDefault="003C628A" w:rsidP="00A533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W</w:t>
                            </w:r>
                          </w:p>
                          <w:p w:rsidR="003C628A" w:rsidRDefault="003C628A" w:rsidP="00A533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E</w:t>
                            </w:r>
                          </w:p>
                          <w:p w:rsidR="003C628A" w:rsidRDefault="003C628A" w:rsidP="00A533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N</w:t>
                            </w:r>
                          </w:p>
                          <w:p w:rsidR="003C628A" w:rsidRDefault="003C628A" w:rsidP="00A533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D</w:t>
                            </w:r>
                          </w:p>
                          <w:p w:rsidR="003C628A" w:rsidRDefault="003C628A" w:rsidP="00A533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E</w:t>
                            </w:r>
                          </w:p>
                          <w:p w:rsidR="003C628A" w:rsidRDefault="003C628A" w:rsidP="00A533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N</w:t>
                            </w:r>
                          </w:p>
                          <w:p w:rsidR="003C628A" w:rsidRDefault="003C628A" w:rsidP="00A53303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633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Bitte geben Sie </w:t>
            </w:r>
            <w:r w:rsidRPr="00A06334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de-DE"/>
              </w:rPr>
              <w:t>alle</w:t>
            </w:r>
            <w:r w:rsidRPr="00A0633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Schulen in der Reihenfolge Ihres Besuchswunsches an. Ordnen Sie auch das Kaufmännische/Technische </w:t>
            </w:r>
            <w:r w:rsidR="00421730" w:rsidRPr="00A0633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BK FH</w:t>
            </w:r>
            <w:r w:rsidRPr="00A0633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="00421730" w:rsidRPr="00A0633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am Beruflichen Schul</w:t>
            </w:r>
            <w:r w:rsidRPr="00A0633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zentrum Wangen in die Rangfolge ein!</w:t>
            </w:r>
          </w:p>
        </w:tc>
      </w:tr>
      <w:tr w:rsidR="00A53303" w:rsidRPr="00143DEC" w:rsidTr="00774452">
        <w:trPr>
          <w:cantSplit/>
          <w:trHeight w:val="397"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A53303" w:rsidRPr="00143DEC" w:rsidRDefault="00EE58FC" w:rsidP="00EE58F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1.</w:t>
            </w:r>
          </w:p>
        </w:tc>
        <w:tc>
          <w:tcPr>
            <w:tcW w:w="5613" w:type="dxa"/>
            <w:shd w:val="clear" w:color="auto" w:fill="D9D9D9" w:themeFill="background1" w:themeFillShade="D9"/>
            <w:vAlign w:val="center"/>
          </w:tcPr>
          <w:p w:rsidR="00A53303" w:rsidRPr="00143DEC" w:rsidRDefault="00A53303" w:rsidP="00321071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8"/>
                <w:lang w:eastAsia="de-DE"/>
              </w:rPr>
            </w:pP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instrText xml:space="preserve"> FORMTEXT </w:instrText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separate"/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end"/>
            </w:r>
          </w:p>
        </w:tc>
        <w:tc>
          <w:tcPr>
            <w:tcW w:w="3608" w:type="dxa"/>
            <w:vMerge/>
            <w:vAlign w:val="center"/>
          </w:tcPr>
          <w:p w:rsidR="00A53303" w:rsidRPr="00143DEC" w:rsidRDefault="00A53303" w:rsidP="003C6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</w:pPr>
          </w:p>
        </w:tc>
      </w:tr>
      <w:tr w:rsidR="00A53303" w:rsidRPr="00143DEC" w:rsidTr="00774452">
        <w:trPr>
          <w:cantSplit/>
          <w:trHeight w:val="397"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A53303" w:rsidRPr="00143DEC" w:rsidRDefault="00EE58FC" w:rsidP="00EE58FC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  <w:t>2.</w:t>
            </w:r>
          </w:p>
        </w:tc>
        <w:tc>
          <w:tcPr>
            <w:tcW w:w="5613" w:type="dxa"/>
            <w:shd w:val="clear" w:color="auto" w:fill="D9D9D9" w:themeFill="background1" w:themeFillShade="D9"/>
            <w:vAlign w:val="center"/>
          </w:tcPr>
          <w:p w:rsidR="00A53303" w:rsidRPr="00143DEC" w:rsidRDefault="00A53303" w:rsidP="00321071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8"/>
                <w:lang w:eastAsia="de-DE"/>
              </w:rPr>
            </w:pP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instrText xml:space="preserve"> FORMTEXT </w:instrText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separate"/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321071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end"/>
            </w:r>
          </w:p>
        </w:tc>
        <w:tc>
          <w:tcPr>
            <w:tcW w:w="3608" w:type="dxa"/>
            <w:vMerge/>
            <w:vAlign w:val="center"/>
          </w:tcPr>
          <w:p w:rsidR="00A53303" w:rsidRPr="00143DEC" w:rsidRDefault="00A53303" w:rsidP="003C6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de-DE"/>
              </w:rPr>
            </w:pPr>
          </w:p>
        </w:tc>
      </w:tr>
    </w:tbl>
    <w:p w:rsidR="00A53303" w:rsidRPr="00143DEC" w:rsidRDefault="00A53303" w:rsidP="00A53303">
      <w:pPr>
        <w:spacing w:after="0" w:line="240" w:lineRule="auto"/>
        <w:rPr>
          <w:rFonts w:ascii="Arial" w:eastAsia="Times New Roman" w:hAnsi="Arial" w:cs="Arial"/>
          <w:bCs/>
          <w:sz w:val="16"/>
          <w:szCs w:val="24"/>
          <w:lang w:eastAsia="de-D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425"/>
        <w:gridCol w:w="6237"/>
      </w:tblGrid>
      <w:tr w:rsidR="001F6470" w:rsidRPr="00143DEC" w:rsidTr="007B2394">
        <w:trPr>
          <w:cantSplit/>
          <w:trHeight w:val="385"/>
        </w:trPr>
        <w:tc>
          <w:tcPr>
            <w:tcW w:w="2268" w:type="dxa"/>
            <w:vMerge w:val="restart"/>
            <w:vAlign w:val="center"/>
          </w:tcPr>
          <w:p w:rsidR="001F6470" w:rsidRPr="003C628A" w:rsidRDefault="001F6470" w:rsidP="003C62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43DE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Noten</w:t>
            </w:r>
            <w:r w:rsidR="007B239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des</w:t>
            </w:r>
            <w:r w:rsidRPr="003C628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Mittleren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br/>
            </w:r>
            <w:r w:rsidRPr="003C628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Bildungsabschluss</w:t>
            </w:r>
            <w:r w:rsidR="007B239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es</w:t>
            </w:r>
            <w:r w:rsidRPr="003C628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,</w:t>
            </w:r>
          </w:p>
          <w:p w:rsidR="001F6470" w:rsidRPr="00143DEC" w:rsidRDefault="001F6470" w:rsidP="003C62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C628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eventuell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br/>
            </w:r>
            <w:r w:rsidRPr="003C628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Halb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softHyphen/>
            </w:r>
            <w:r w:rsidRPr="003C628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jahresnoten</w:t>
            </w:r>
          </w:p>
        </w:tc>
        <w:tc>
          <w:tcPr>
            <w:tcW w:w="1418" w:type="dxa"/>
            <w:vAlign w:val="center"/>
          </w:tcPr>
          <w:p w:rsidR="001F6470" w:rsidRPr="001F6470" w:rsidRDefault="001F6470" w:rsidP="003C62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232B7">
              <w:rPr>
                <w:rFonts w:ascii="Arial" w:eastAsia="Times New Roman" w:hAnsi="Arial" w:cs="Arial"/>
                <w:bCs/>
                <w:lang w:eastAsia="de-DE"/>
              </w:rPr>
              <w:t>Mathematik</w:t>
            </w:r>
          </w:p>
        </w:tc>
        <w:tc>
          <w:tcPr>
            <w:tcW w:w="425" w:type="dxa"/>
            <w:vAlign w:val="center"/>
          </w:tcPr>
          <w:p w:rsidR="001F6470" w:rsidRPr="00143DEC" w:rsidRDefault="001F6470" w:rsidP="003C62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237" w:type="dxa"/>
            <w:vMerge w:val="restart"/>
            <w:shd w:val="clear" w:color="auto" w:fill="CCCCCC"/>
            <w:vAlign w:val="center"/>
          </w:tcPr>
          <w:p w:rsidR="001F6470" w:rsidRDefault="001F6470" w:rsidP="003C6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3166F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Einzureichende Anlagen: </w:t>
            </w:r>
          </w:p>
          <w:p w:rsidR="001F6470" w:rsidRPr="00784799" w:rsidRDefault="001F6470" w:rsidP="0078479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784799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beglaubigte Kopie Mittlerer Bildungsabschlu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ss</w:t>
            </w:r>
          </w:p>
          <w:p w:rsidR="001F6470" w:rsidRPr="00784799" w:rsidRDefault="001F6470" w:rsidP="0078479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784799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Abschlusszeugnis der Berufsschule, der IHK oder der Handwerkskammer, das Facharbeiterzeugnis oder entsprechende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Arbeitsnachweise</w:t>
            </w:r>
          </w:p>
          <w:p w:rsidR="001F6470" w:rsidRPr="00784799" w:rsidRDefault="001F6470" w:rsidP="0078479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784799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tabellarischer Lebenslauf</w:t>
            </w:r>
          </w:p>
        </w:tc>
      </w:tr>
      <w:tr w:rsidR="001F6470" w:rsidRPr="00143DEC" w:rsidTr="007B2394">
        <w:trPr>
          <w:cantSplit/>
          <w:trHeight w:val="385"/>
        </w:trPr>
        <w:tc>
          <w:tcPr>
            <w:tcW w:w="2268" w:type="dxa"/>
            <w:vMerge/>
            <w:vAlign w:val="center"/>
          </w:tcPr>
          <w:p w:rsidR="001F6470" w:rsidRPr="00143DEC" w:rsidRDefault="001F6470" w:rsidP="003C62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1F6470" w:rsidRPr="001232B7" w:rsidRDefault="001F6470" w:rsidP="003C62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143DEC">
              <w:rPr>
                <w:rFonts w:ascii="Arial" w:eastAsia="Times New Roman" w:hAnsi="Arial" w:cs="Arial"/>
                <w:bCs/>
                <w:lang w:eastAsia="de-DE"/>
              </w:rPr>
              <w:t>Deutsch</w:t>
            </w:r>
          </w:p>
        </w:tc>
        <w:tc>
          <w:tcPr>
            <w:tcW w:w="425" w:type="dxa"/>
            <w:vAlign w:val="center"/>
          </w:tcPr>
          <w:p w:rsidR="001F6470" w:rsidRPr="001232B7" w:rsidRDefault="001F6470" w:rsidP="003C62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6237" w:type="dxa"/>
            <w:vMerge/>
            <w:shd w:val="clear" w:color="auto" w:fill="CCCCCC"/>
            <w:vAlign w:val="center"/>
          </w:tcPr>
          <w:p w:rsidR="001F6470" w:rsidRPr="0003166F" w:rsidRDefault="001F6470" w:rsidP="003C6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</w:tr>
      <w:tr w:rsidR="001F6470" w:rsidRPr="00143DEC" w:rsidTr="007B2394">
        <w:trPr>
          <w:cantSplit/>
          <w:trHeight w:val="385"/>
        </w:trPr>
        <w:tc>
          <w:tcPr>
            <w:tcW w:w="2268" w:type="dxa"/>
            <w:vMerge/>
            <w:vAlign w:val="center"/>
          </w:tcPr>
          <w:p w:rsidR="001F6470" w:rsidRPr="00143DEC" w:rsidRDefault="001F6470" w:rsidP="003C62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1F6470" w:rsidRPr="001232B7" w:rsidRDefault="001F6470" w:rsidP="003C62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143DEC">
              <w:rPr>
                <w:rFonts w:ascii="Arial" w:eastAsia="Times New Roman" w:hAnsi="Arial" w:cs="Arial"/>
                <w:bCs/>
                <w:lang w:eastAsia="de-DE"/>
              </w:rPr>
              <w:t>Englisch</w:t>
            </w:r>
          </w:p>
        </w:tc>
        <w:tc>
          <w:tcPr>
            <w:tcW w:w="425" w:type="dxa"/>
            <w:vAlign w:val="center"/>
          </w:tcPr>
          <w:p w:rsidR="001F6470" w:rsidRPr="001232B7" w:rsidRDefault="001F6470" w:rsidP="003C62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6237" w:type="dxa"/>
            <w:vMerge/>
            <w:shd w:val="clear" w:color="auto" w:fill="CCCCCC"/>
            <w:vAlign w:val="center"/>
          </w:tcPr>
          <w:p w:rsidR="001F6470" w:rsidRPr="0003166F" w:rsidRDefault="001F6470" w:rsidP="003C6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</w:tr>
    </w:tbl>
    <w:p w:rsidR="00A53303" w:rsidRPr="00143DEC" w:rsidRDefault="00A53303" w:rsidP="00A53303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237"/>
      </w:tblGrid>
      <w:tr w:rsidR="00A53303" w:rsidRPr="00143DEC" w:rsidTr="003C628A">
        <w:trPr>
          <w:trHeight w:val="1416"/>
        </w:trPr>
        <w:tc>
          <w:tcPr>
            <w:tcW w:w="10348" w:type="dxa"/>
            <w:gridSpan w:val="2"/>
          </w:tcPr>
          <w:p w:rsidR="0094721C" w:rsidRDefault="0094721C" w:rsidP="0094721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94721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Ich bin damit einverstanden, dass die Daten der grau schattierten Felder – zur Koordinierung der Schüleraufnahme zwischen den Schulen – an die benachbarten </w:t>
            </w:r>
            <w:r w:rsidRPr="00FC6383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BKFH</w:t>
            </w:r>
            <w:r w:rsidRPr="0094721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s mittels elektronischer Datenträger weitergegeben werden, um damit meine Aufnahmechancen zu verbessern. </w:t>
            </w:r>
            <w:r w:rsidR="00FC6383" w:rsidRPr="0094721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Ich bin damit einverstanden, dass Fotos, die im Rahmen von Schulveranstaltungen entstanden sind, durch die Schule veröf</w:t>
            </w:r>
            <w:r w:rsidR="001232B7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fentlicht (z. </w:t>
            </w:r>
            <w:r w:rsidR="00FC6383" w:rsidRPr="0094721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B. Homepage de</w:t>
            </w:r>
            <w:r w:rsidR="00FC6383" w:rsidRPr="00FC6383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</w:t>
            </w:r>
            <w:r w:rsidR="00FC6383" w:rsidRPr="0094721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="00FC6383" w:rsidRPr="00FC6383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BSW</w:t>
            </w:r>
            <w:r w:rsidR="00FC6383" w:rsidRPr="0094721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) werden dürfen.</w:t>
            </w:r>
          </w:p>
          <w:p w:rsidR="00892D78" w:rsidRPr="00114606" w:rsidRDefault="00892D78" w:rsidP="0094721C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18"/>
                <w:lang w:eastAsia="de-DE"/>
              </w:rPr>
            </w:pPr>
          </w:p>
          <w:p w:rsidR="0094721C" w:rsidRPr="00FC6383" w:rsidRDefault="0094721C" w:rsidP="003C62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</w:pPr>
            <w:r w:rsidRPr="0094721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Im Falle meiner Aufnahme verpflichte ich mich hiermit, den Unterricht regelmäßig und ordnungsgemäß zu besuchen und die geltende Schulordnung einzuhalten.</w:t>
            </w:r>
          </w:p>
        </w:tc>
      </w:tr>
      <w:tr w:rsidR="001232B7" w:rsidRPr="00143DEC" w:rsidTr="001232B7">
        <w:trPr>
          <w:trHeight w:val="325"/>
        </w:trPr>
        <w:tc>
          <w:tcPr>
            <w:tcW w:w="4111" w:type="dxa"/>
          </w:tcPr>
          <w:p w:rsidR="001232B7" w:rsidRDefault="001232B7" w:rsidP="00DB6BEC">
            <w:pPr>
              <w:tabs>
                <w:tab w:val="center" w:pos="1947"/>
              </w:tabs>
              <w:spacing w:before="2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1232B7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Ort, Datum</w:t>
            </w:r>
          </w:p>
          <w:p w:rsidR="00774452" w:rsidRDefault="00774452" w:rsidP="00114606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instrText xml:space="preserve"> FORMTEXT </w:instrTex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separate"/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t> </w:t>
            </w:r>
            <w:r w:rsidRPr="00143DEC">
              <w:rPr>
                <w:rFonts w:ascii="Arial" w:eastAsia="Times New Roman" w:hAnsi="Arial" w:cs="Arial"/>
                <w:bCs/>
                <w:noProof/>
                <w:lang w:eastAsia="de-DE"/>
              </w:rPr>
              <w:fldChar w:fldCharType="end"/>
            </w:r>
          </w:p>
        </w:tc>
        <w:tc>
          <w:tcPr>
            <w:tcW w:w="6237" w:type="dxa"/>
          </w:tcPr>
          <w:p w:rsidR="001232B7" w:rsidRDefault="001232B7" w:rsidP="001232B7">
            <w:pPr>
              <w:spacing w:before="2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Unterschrift der Schülerin/des Schülers</w:t>
            </w:r>
          </w:p>
          <w:p w:rsidR="001232B7" w:rsidRPr="006B033A" w:rsidRDefault="001232B7" w:rsidP="00856C32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  <w:lang w:eastAsia="de-DE"/>
              </w:rPr>
            </w:pPr>
          </w:p>
        </w:tc>
      </w:tr>
    </w:tbl>
    <w:p w:rsidR="00DB6BEC" w:rsidRPr="00DB6BEC" w:rsidRDefault="00DB6BEC" w:rsidP="00114606">
      <w:pPr>
        <w:contextualSpacing/>
        <w:rPr>
          <w:rFonts w:ascii="Arial" w:hAnsi="Arial" w:cs="Arial"/>
          <w:sz w:val="14"/>
          <w:szCs w:val="16"/>
        </w:rPr>
      </w:pPr>
    </w:p>
    <w:sectPr w:rsidR="00DB6BEC" w:rsidRPr="00DB6BEC" w:rsidSect="00114606">
      <w:headerReference w:type="default" r:id="rId8"/>
      <w:footerReference w:type="default" r:id="rId9"/>
      <w:pgSz w:w="11906" w:h="16838"/>
      <w:pgMar w:top="1276" w:right="424" w:bottom="142" w:left="1134" w:header="42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C6" w:rsidRDefault="00FB45C6" w:rsidP="00321071">
      <w:pPr>
        <w:spacing w:after="0" w:line="240" w:lineRule="auto"/>
      </w:pPr>
      <w:r>
        <w:separator/>
      </w:r>
    </w:p>
  </w:endnote>
  <w:endnote w:type="continuationSeparator" w:id="0">
    <w:p w:rsidR="00FB45C6" w:rsidRDefault="00FB45C6" w:rsidP="0032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06" w:rsidRPr="00114606" w:rsidRDefault="001F6470" w:rsidP="00114606">
    <w:pPr>
      <w:contextualSpacing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Stand: </w:t>
    </w:r>
    <w:r w:rsidR="009D7AFC">
      <w:rPr>
        <w:rFonts w:ascii="Arial" w:hAnsi="Arial" w:cs="Arial"/>
        <w:sz w:val="14"/>
        <w:szCs w:val="16"/>
      </w:rPr>
      <w:t>September</w:t>
    </w:r>
    <w:r w:rsidR="00114606">
      <w:rPr>
        <w:rFonts w:ascii="Arial" w:hAnsi="Arial" w:cs="Arial"/>
        <w:sz w:val="14"/>
        <w:szCs w:val="16"/>
      </w:rPr>
      <w:t xml:space="preserve"> 201</w:t>
    </w:r>
    <w:r w:rsidR="0002487A">
      <w:rPr>
        <w:rFonts w:ascii="Arial" w:hAnsi="Arial" w:cs="Arial"/>
        <w:sz w:val="14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C6" w:rsidRDefault="00FB45C6" w:rsidP="00321071">
      <w:pPr>
        <w:spacing w:after="0" w:line="240" w:lineRule="auto"/>
      </w:pPr>
      <w:r>
        <w:separator/>
      </w:r>
    </w:p>
  </w:footnote>
  <w:footnote w:type="continuationSeparator" w:id="0">
    <w:p w:rsidR="00FB45C6" w:rsidRDefault="00FB45C6" w:rsidP="0032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ook w:val="04A0" w:firstRow="1" w:lastRow="0" w:firstColumn="1" w:lastColumn="0" w:noHBand="0" w:noVBand="1"/>
    </w:tblPr>
    <w:tblGrid>
      <w:gridCol w:w="4219"/>
      <w:gridCol w:w="6095"/>
    </w:tblGrid>
    <w:tr w:rsidR="00321071" w:rsidTr="00856C32">
      <w:trPr>
        <w:trHeight w:val="416"/>
      </w:trPr>
      <w:tc>
        <w:tcPr>
          <w:tcW w:w="4219" w:type="dxa"/>
          <w:vMerge w:val="restart"/>
          <w:shd w:val="clear" w:color="auto" w:fill="auto"/>
        </w:tcPr>
        <w:p w:rsidR="00321071" w:rsidRPr="00114606" w:rsidRDefault="00784799" w:rsidP="00114606">
          <w:pPr>
            <w:pStyle w:val="Kopfzeile"/>
            <w:rPr>
              <w:sz w:val="16"/>
            </w:rPr>
          </w:pPr>
          <w:r w:rsidRPr="00114606">
            <w:rPr>
              <w:rFonts w:ascii="Arial" w:hAnsi="Arial" w:cs="Arial"/>
              <w:sz w:val="16"/>
              <w:szCs w:val="18"/>
            </w:rPr>
            <w:t>Jahnstraße 19, 88239 Wangen</w:t>
          </w:r>
          <w:r w:rsidRPr="00114606">
            <w:rPr>
              <w:rFonts w:ascii="Arial" w:hAnsi="Arial" w:cs="Arial"/>
              <w:sz w:val="16"/>
              <w:szCs w:val="18"/>
            </w:rPr>
            <w:br/>
            <w:t>Tel. 07522 7073-0 / Fax 07522 7073-118</w:t>
          </w:r>
          <w:r w:rsidRPr="00114606">
            <w:rPr>
              <w:rFonts w:ascii="Arial" w:hAnsi="Arial" w:cs="Arial"/>
              <w:sz w:val="16"/>
              <w:szCs w:val="18"/>
            </w:rPr>
            <w:br/>
            <w:t>www.bs-wangen.de</w:t>
          </w:r>
          <w:r w:rsidRPr="00114606">
            <w:rPr>
              <w:noProof/>
              <w:sz w:val="16"/>
            </w:rPr>
            <w:br/>
          </w:r>
          <w:r w:rsidR="00114606" w:rsidRPr="00114606">
            <w:rPr>
              <w:rFonts w:ascii="Arial" w:hAnsi="Arial" w:cs="Arial"/>
              <w:sz w:val="16"/>
              <w:szCs w:val="18"/>
            </w:rPr>
            <w:t>sekretariat@bs-wangen.de</w:t>
          </w:r>
          <w:r w:rsidR="00321071" w:rsidRPr="00114606">
            <w:rPr>
              <w:noProof/>
              <w:sz w:val="16"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41CB4ED" wp14:editId="2C55937C">
                <wp:simplePos x="0" y="0"/>
                <wp:positionH relativeFrom="column">
                  <wp:posOffset>24765</wp:posOffset>
                </wp:positionH>
                <wp:positionV relativeFrom="paragraph">
                  <wp:posOffset>88900</wp:posOffset>
                </wp:positionV>
                <wp:extent cx="2417445" cy="651510"/>
                <wp:effectExtent l="0" t="0" r="1905" b="0"/>
                <wp:wrapTight wrapText="bothSides">
                  <wp:wrapPolygon edited="0">
                    <wp:start x="0" y="0"/>
                    <wp:lineTo x="0" y="20842"/>
                    <wp:lineTo x="21447" y="20842"/>
                    <wp:lineTo x="21447" y="0"/>
                    <wp:lineTo x="0" y="0"/>
                  </wp:wrapPolygon>
                </wp:wrapTight>
                <wp:docPr id="1" name="Bild 1" descr="bsw_logo_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sw_logo_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744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shd w:val="clear" w:color="auto" w:fill="auto"/>
        </w:tcPr>
        <w:p w:rsidR="00321071" w:rsidRPr="00721A5C" w:rsidRDefault="00321071" w:rsidP="00321071">
          <w:pPr>
            <w:pStyle w:val="Kopfzeile"/>
            <w:tabs>
              <w:tab w:val="left" w:pos="4086"/>
            </w:tabs>
            <w:jc w:val="right"/>
            <w:rPr>
              <w:rFonts w:ascii="Calibri" w:hAnsi="Calibri"/>
              <w:b/>
              <w:sz w:val="24"/>
              <w:szCs w:val="24"/>
            </w:rPr>
          </w:pPr>
          <w:r w:rsidRPr="00721A5C">
            <w:rPr>
              <w:rFonts w:ascii="Calibri" w:hAnsi="Calibri"/>
              <w:b/>
              <w:sz w:val="24"/>
              <w:szCs w:val="24"/>
            </w:rPr>
            <w:t>Einjähriges Berufskolleg</w:t>
          </w:r>
          <w:r w:rsidR="00784799" w:rsidRPr="00721A5C">
            <w:rPr>
              <w:rFonts w:ascii="Calibri" w:hAnsi="Calibri"/>
              <w:b/>
              <w:sz w:val="24"/>
              <w:szCs w:val="24"/>
            </w:rPr>
            <w:t xml:space="preserve"> </w:t>
          </w:r>
          <w:r w:rsidR="00901461">
            <w:rPr>
              <w:rFonts w:ascii="Calibri" w:hAnsi="Calibri"/>
              <w:b/>
              <w:sz w:val="24"/>
              <w:szCs w:val="24"/>
            </w:rPr>
            <w:t xml:space="preserve"> zum </w:t>
          </w:r>
          <w:r w:rsidR="00784799" w:rsidRPr="00721A5C">
            <w:rPr>
              <w:rFonts w:ascii="Calibri" w:hAnsi="Calibri"/>
              <w:b/>
              <w:sz w:val="24"/>
              <w:szCs w:val="24"/>
            </w:rPr>
            <w:t>Erwerb Fachhochschulreife</w:t>
          </w:r>
        </w:p>
      </w:tc>
    </w:tr>
    <w:tr w:rsidR="00321071" w:rsidTr="00856C32">
      <w:trPr>
        <w:trHeight w:val="680"/>
      </w:trPr>
      <w:tc>
        <w:tcPr>
          <w:tcW w:w="4219" w:type="dxa"/>
          <w:vMerge/>
          <w:shd w:val="clear" w:color="auto" w:fill="auto"/>
        </w:tcPr>
        <w:p w:rsidR="00321071" w:rsidRPr="00114606" w:rsidRDefault="00321071" w:rsidP="008161CD">
          <w:pPr>
            <w:pStyle w:val="Kopfzeile"/>
            <w:rPr>
              <w:sz w:val="16"/>
              <w:szCs w:val="40"/>
            </w:rPr>
          </w:pPr>
        </w:p>
      </w:tc>
      <w:tc>
        <w:tcPr>
          <w:tcW w:w="6095" w:type="dxa"/>
          <w:shd w:val="clear" w:color="auto" w:fill="auto"/>
        </w:tcPr>
        <w:p w:rsidR="00321071" w:rsidRPr="001D53F0" w:rsidRDefault="00321071" w:rsidP="00784799">
          <w:pPr>
            <w:jc w:val="right"/>
            <w:rPr>
              <w:rFonts w:ascii="Calibri" w:hAnsi="Calibri" w:cs="Arial"/>
              <w:b/>
              <w:bCs/>
              <w:sz w:val="34"/>
            </w:rPr>
          </w:pPr>
          <w:r>
            <w:rPr>
              <w:rFonts w:ascii="Calibri" w:hAnsi="Calibri" w:cs="Arial"/>
              <w:b/>
              <w:bCs/>
              <w:sz w:val="34"/>
            </w:rPr>
            <w:t>Anmeldung</w:t>
          </w:r>
          <w:r w:rsidR="004457C6">
            <w:rPr>
              <w:rFonts w:ascii="Calibri" w:hAnsi="Calibri" w:cs="Arial"/>
              <w:b/>
              <w:bCs/>
              <w:sz w:val="34"/>
            </w:rPr>
            <w:t xml:space="preserve"> für die Aufnahme</w:t>
          </w:r>
          <w:r w:rsidR="004457C6">
            <w:rPr>
              <w:rFonts w:ascii="Calibri" w:hAnsi="Calibri" w:cs="Arial"/>
              <w:b/>
              <w:bCs/>
              <w:sz w:val="34"/>
            </w:rPr>
            <w:br/>
            <w:t>Schuljahr 20</w:t>
          </w:r>
          <w:r w:rsidR="007E3B61">
            <w:rPr>
              <w:rFonts w:ascii="Calibri" w:hAnsi="Calibri" w:cs="Arial"/>
              <w:b/>
              <w:bCs/>
              <w:sz w:val="34"/>
            </w:rPr>
            <w:t>2</w:t>
          </w:r>
          <w:r w:rsidR="004A00AD">
            <w:rPr>
              <w:rFonts w:ascii="Calibri" w:hAnsi="Calibri" w:cs="Arial"/>
              <w:b/>
              <w:bCs/>
              <w:sz w:val="34"/>
            </w:rPr>
            <w:t>1</w:t>
          </w:r>
          <w:r w:rsidR="00784799">
            <w:rPr>
              <w:rFonts w:ascii="Calibri" w:hAnsi="Calibri" w:cs="Arial"/>
              <w:b/>
              <w:bCs/>
              <w:sz w:val="34"/>
            </w:rPr>
            <w:t>/20</w:t>
          </w:r>
          <w:r w:rsidR="007E3B61">
            <w:rPr>
              <w:rFonts w:ascii="Calibri" w:hAnsi="Calibri" w:cs="Arial"/>
              <w:b/>
              <w:bCs/>
              <w:sz w:val="34"/>
            </w:rPr>
            <w:t>2</w:t>
          </w:r>
          <w:r w:rsidR="004A00AD">
            <w:rPr>
              <w:rFonts w:ascii="Calibri" w:hAnsi="Calibri" w:cs="Arial"/>
              <w:b/>
              <w:bCs/>
              <w:sz w:val="34"/>
            </w:rPr>
            <w:t>2</w:t>
          </w:r>
        </w:p>
        <w:p w:rsidR="00321071" w:rsidRPr="001D53F0" w:rsidRDefault="00321071" w:rsidP="00784799">
          <w:pPr>
            <w:pStyle w:val="Kopfzeile"/>
            <w:tabs>
              <w:tab w:val="clear" w:pos="4536"/>
            </w:tabs>
            <w:jc w:val="right"/>
            <w:rPr>
              <w:rFonts w:ascii="Calibri" w:hAnsi="Calibri"/>
            </w:rPr>
          </w:pPr>
        </w:p>
      </w:tc>
    </w:tr>
  </w:tbl>
  <w:p w:rsidR="00321071" w:rsidRDefault="00321071" w:rsidP="00321071">
    <w:pPr>
      <w:pStyle w:val="Textkrper3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169"/>
    <w:multiLevelType w:val="hybridMultilevel"/>
    <w:tmpl w:val="92E277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D3F2C"/>
    <w:multiLevelType w:val="hybridMultilevel"/>
    <w:tmpl w:val="6C64B19E"/>
    <w:lvl w:ilvl="0" w:tplc="65A625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7731C"/>
    <w:multiLevelType w:val="hybridMultilevel"/>
    <w:tmpl w:val="00CE33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963E5"/>
    <w:multiLevelType w:val="hybridMultilevel"/>
    <w:tmpl w:val="F69C79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F617F8"/>
    <w:multiLevelType w:val="hybridMultilevel"/>
    <w:tmpl w:val="C1CEAA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0638F1"/>
    <w:multiLevelType w:val="hybridMultilevel"/>
    <w:tmpl w:val="896694B0"/>
    <w:lvl w:ilvl="0" w:tplc="13F0669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B5078"/>
    <w:multiLevelType w:val="hybridMultilevel"/>
    <w:tmpl w:val="ABEE4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14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37"/>
    <w:rsid w:val="0002487A"/>
    <w:rsid w:val="00030FD4"/>
    <w:rsid w:val="0003166F"/>
    <w:rsid w:val="00037D31"/>
    <w:rsid w:val="000B2B97"/>
    <w:rsid w:val="00114606"/>
    <w:rsid w:val="001213F2"/>
    <w:rsid w:val="001232B7"/>
    <w:rsid w:val="001345A7"/>
    <w:rsid w:val="00143DEC"/>
    <w:rsid w:val="001503D2"/>
    <w:rsid w:val="00155ABE"/>
    <w:rsid w:val="001F6470"/>
    <w:rsid w:val="002140A2"/>
    <w:rsid w:val="002567CF"/>
    <w:rsid w:val="002A2AC0"/>
    <w:rsid w:val="00321071"/>
    <w:rsid w:val="003242EF"/>
    <w:rsid w:val="0032762B"/>
    <w:rsid w:val="003312FA"/>
    <w:rsid w:val="0033223E"/>
    <w:rsid w:val="00345D2C"/>
    <w:rsid w:val="00357EDF"/>
    <w:rsid w:val="003C628A"/>
    <w:rsid w:val="003D6407"/>
    <w:rsid w:val="00421730"/>
    <w:rsid w:val="00425B3C"/>
    <w:rsid w:val="004457C6"/>
    <w:rsid w:val="00470DBD"/>
    <w:rsid w:val="004A00AD"/>
    <w:rsid w:val="004A7F44"/>
    <w:rsid w:val="004D1875"/>
    <w:rsid w:val="004E7D25"/>
    <w:rsid w:val="00584355"/>
    <w:rsid w:val="00591D25"/>
    <w:rsid w:val="005B5436"/>
    <w:rsid w:val="006055FE"/>
    <w:rsid w:val="00610744"/>
    <w:rsid w:val="006603CE"/>
    <w:rsid w:val="006A1ACB"/>
    <w:rsid w:val="006B033A"/>
    <w:rsid w:val="006D23A9"/>
    <w:rsid w:val="006D4481"/>
    <w:rsid w:val="006E0C57"/>
    <w:rsid w:val="006E3022"/>
    <w:rsid w:val="00721A5C"/>
    <w:rsid w:val="00774452"/>
    <w:rsid w:val="0077551A"/>
    <w:rsid w:val="0078029E"/>
    <w:rsid w:val="00784799"/>
    <w:rsid w:val="007B2394"/>
    <w:rsid w:val="007C5FDE"/>
    <w:rsid w:val="007D4166"/>
    <w:rsid w:val="007E3B61"/>
    <w:rsid w:val="0081361A"/>
    <w:rsid w:val="00840B61"/>
    <w:rsid w:val="00856C32"/>
    <w:rsid w:val="008802F0"/>
    <w:rsid w:val="00892D78"/>
    <w:rsid w:val="00901461"/>
    <w:rsid w:val="00902B25"/>
    <w:rsid w:val="0094721C"/>
    <w:rsid w:val="00967402"/>
    <w:rsid w:val="009D7AFC"/>
    <w:rsid w:val="009F3DCC"/>
    <w:rsid w:val="00A06334"/>
    <w:rsid w:val="00A24BB2"/>
    <w:rsid w:val="00A40AB7"/>
    <w:rsid w:val="00A410BA"/>
    <w:rsid w:val="00A43872"/>
    <w:rsid w:val="00A479B6"/>
    <w:rsid w:val="00A53303"/>
    <w:rsid w:val="00A740AD"/>
    <w:rsid w:val="00AA0DD1"/>
    <w:rsid w:val="00AB2FE3"/>
    <w:rsid w:val="00AC4A1B"/>
    <w:rsid w:val="00AF41FC"/>
    <w:rsid w:val="00B070FF"/>
    <w:rsid w:val="00B45CF7"/>
    <w:rsid w:val="00BC030C"/>
    <w:rsid w:val="00CB0461"/>
    <w:rsid w:val="00CD03D0"/>
    <w:rsid w:val="00D23268"/>
    <w:rsid w:val="00D41814"/>
    <w:rsid w:val="00D56AB9"/>
    <w:rsid w:val="00D82990"/>
    <w:rsid w:val="00D86AC7"/>
    <w:rsid w:val="00D91580"/>
    <w:rsid w:val="00DB6BEC"/>
    <w:rsid w:val="00DD216E"/>
    <w:rsid w:val="00E07A75"/>
    <w:rsid w:val="00E2383A"/>
    <w:rsid w:val="00E52DEC"/>
    <w:rsid w:val="00E65098"/>
    <w:rsid w:val="00EE58FC"/>
    <w:rsid w:val="00EF3798"/>
    <w:rsid w:val="00F57608"/>
    <w:rsid w:val="00F66392"/>
    <w:rsid w:val="00F81699"/>
    <w:rsid w:val="00F86C16"/>
    <w:rsid w:val="00F90472"/>
    <w:rsid w:val="00F92737"/>
    <w:rsid w:val="00FB45C6"/>
    <w:rsid w:val="00FC5F68"/>
    <w:rsid w:val="00FC6383"/>
    <w:rsid w:val="00FD755F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DBA95"/>
  <w15:docId w15:val="{7A36DB59-7AD1-47FF-86DF-5F31643D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3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0D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A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071"/>
  </w:style>
  <w:style w:type="paragraph" w:styleId="Fuzeile">
    <w:name w:val="footer"/>
    <w:basedOn w:val="Standard"/>
    <w:link w:val="FuzeileZchn"/>
    <w:uiPriority w:val="99"/>
    <w:unhideWhenUsed/>
    <w:rsid w:val="0032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071"/>
  </w:style>
  <w:style w:type="paragraph" w:styleId="Textkrper3">
    <w:name w:val="Body Text 3"/>
    <w:basedOn w:val="Standard"/>
    <w:link w:val="Textkrper3Zchn"/>
    <w:rsid w:val="00321071"/>
    <w:pPr>
      <w:spacing w:after="0" w:line="240" w:lineRule="auto"/>
    </w:pPr>
    <w:rPr>
      <w:rFonts w:ascii="AvantGarde Bk BT" w:eastAsia="Times New Roman" w:hAnsi="AvantGarde Bk BT" w:cs="Times New Roman"/>
      <w:bCs/>
      <w:sz w:val="16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321071"/>
    <w:rPr>
      <w:rFonts w:ascii="AvantGarde Bk BT" w:eastAsia="Times New Roman" w:hAnsi="AvantGarde Bk BT" w:cs="Times New Roman"/>
      <w:bCs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8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54A5-527F-493E-8570-16CDC1A7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Kaufmännische Schulen Wangen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Riedel</dc:creator>
  <cp:lastModifiedBy>Myriam Gompper</cp:lastModifiedBy>
  <cp:revision>3</cp:revision>
  <cp:lastPrinted>2019-09-25T07:52:00Z</cp:lastPrinted>
  <dcterms:created xsi:type="dcterms:W3CDTF">2020-01-09T10:13:00Z</dcterms:created>
  <dcterms:modified xsi:type="dcterms:W3CDTF">2021-01-27T07:02:00Z</dcterms:modified>
</cp:coreProperties>
</file>