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3F8" w:rsidRDefault="002953F8" w:rsidP="002953F8">
      <w:pPr>
        <w:pStyle w:val="StandardWeb"/>
        <w:spacing w:after="0"/>
        <w:jc w:val="center"/>
      </w:pPr>
      <w:r>
        <w:rPr>
          <w:rFonts w:ascii="Arial" w:hAnsi="Arial" w:cs="Arial"/>
          <w:b/>
          <w:bCs/>
          <w:sz w:val="27"/>
          <w:szCs w:val="27"/>
        </w:rPr>
        <w:t>zukunftsorientiert – praxisnah – innovativ</w:t>
      </w:r>
    </w:p>
    <w:p w:rsidR="002953F8" w:rsidRDefault="002953F8" w:rsidP="002953F8">
      <w:pPr>
        <w:pStyle w:val="StandardWeb"/>
        <w:spacing w:after="0"/>
      </w:pPr>
      <w:r>
        <w:rPr>
          <w:rFonts w:ascii="Arial" w:hAnsi="Arial" w:cs="Arial"/>
        </w:rPr>
        <w:t xml:space="preserve">Ich habe mich für das Berufskolleg </w:t>
      </w:r>
      <w:r w:rsidR="006C1D7C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am Beruflichen Schulzentrum Wangen angemeldet und interessiere mich für das Fach </w:t>
      </w:r>
      <w:r>
        <w:rPr>
          <w:rFonts w:ascii="Arial" w:hAnsi="Arial" w:cs="Arial"/>
          <w:b/>
          <w:bCs/>
        </w:rPr>
        <w:t>Übungsfirma.</w:t>
      </w:r>
    </w:p>
    <w:p w:rsidR="002953F8" w:rsidRPr="005C721E" w:rsidRDefault="002953F8" w:rsidP="002953F8">
      <w:pPr>
        <w:rPr>
          <w:rFonts w:ascii="Arial" w:hAnsi="Arial" w:cs="Arial"/>
          <w:sz w:val="23"/>
          <w:szCs w:val="23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953F8" w:rsidRPr="000B61C6" w:rsidTr="00D0168C">
        <w:tc>
          <w:tcPr>
            <w:tcW w:w="9212" w:type="dxa"/>
            <w:gridSpan w:val="2"/>
          </w:tcPr>
          <w:p w:rsidR="002953F8" w:rsidRPr="000B61C6" w:rsidRDefault="002953F8" w:rsidP="00D0168C">
            <w:pPr>
              <w:spacing w:before="120" w:after="120"/>
              <w:ind w:left="113" w:right="113"/>
              <w:rPr>
                <w:rFonts w:ascii="Arial" w:hAnsi="Arial" w:cs="Arial"/>
                <w:sz w:val="18"/>
              </w:rPr>
            </w:pPr>
            <w:r w:rsidRPr="000B61C6">
              <w:rPr>
                <w:rFonts w:ascii="Arial" w:hAnsi="Arial" w:cs="Arial"/>
                <w:sz w:val="18"/>
              </w:rPr>
              <w:t>Name, Vorname</w:t>
            </w:r>
          </w:p>
          <w:p w:rsidR="002953F8" w:rsidRPr="000B61C6" w:rsidRDefault="006C1D7C" w:rsidP="00D0168C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2953F8" w:rsidRPr="000B61C6" w:rsidTr="00D0168C">
        <w:tc>
          <w:tcPr>
            <w:tcW w:w="4606" w:type="dxa"/>
          </w:tcPr>
          <w:p w:rsidR="002953F8" w:rsidRDefault="002953F8" w:rsidP="00D0168C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 w:rsidRPr="000B61C6">
              <w:rPr>
                <w:rFonts w:ascii="Arial" w:hAnsi="Arial" w:cs="Arial"/>
                <w:sz w:val="18"/>
              </w:rPr>
              <w:t xml:space="preserve">Straße </w:t>
            </w:r>
          </w:p>
          <w:p w:rsidR="002953F8" w:rsidRPr="000B61C6" w:rsidRDefault="006C1D7C" w:rsidP="00D0168C">
            <w:pPr>
              <w:spacing w:before="120" w:after="120"/>
              <w:ind w:left="113" w:right="11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bookmarkStart w:id="2" w:name="_GoBack"/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bookmarkEnd w:id="2"/>
            <w:r>
              <w:rPr>
                <w:rFonts w:ascii="Arial" w:hAnsi="Arial" w:cs="Arial"/>
                <w:sz w:val="22"/>
              </w:rPr>
              <w:fldChar w:fldCharType="end"/>
            </w:r>
            <w:bookmarkEnd w:id="1"/>
          </w:p>
        </w:tc>
        <w:tc>
          <w:tcPr>
            <w:tcW w:w="4606" w:type="dxa"/>
          </w:tcPr>
          <w:p w:rsidR="002953F8" w:rsidRPr="000B61C6" w:rsidRDefault="002953F8" w:rsidP="00D0168C">
            <w:pPr>
              <w:spacing w:before="120" w:after="120"/>
              <w:ind w:left="113" w:right="113"/>
              <w:rPr>
                <w:rFonts w:ascii="Arial" w:hAnsi="Arial" w:cs="Arial"/>
                <w:sz w:val="18"/>
              </w:rPr>
            </w:pPr>
            <w:r w:rsidRPr="000B61C6">
              <w:rPr>
                <w:rFonts w:ascii="Arial" w:hAnsi="Arial" w:cs="Arial"/>
                <w:sz w:val="18"/>
              </w:rPr>
              <w:t>PLZ Ort</w:t>
            </w:r>
          </w:p>
          <w:p w:rsidR="002953F8" w:rsidRPr="000B61C6" w:rsidRDefault="006C1D7C" w:rsidP="00D0168C">
            <w:pPr>
              <w:spacing w:before="120" w:after="120"/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:rsidR="002953F8" w:rsidRDefault="002953F8" w:rsidP="002953F8">
      <w:pPr>
        <w:pStyle w:val="StandardWeb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Ziele der Übungsfirma</w:t>
      </w:r>
    </w:p>
    <w:p w:rsidR="002953F8" w:rsidRDefault="002953F8" w:rsidP="002953F8">
      <w:pPr>
        <w:pStyle w:val="StandardWeb"/>
        <w:spacing w:before="0" w:beforeAutospacing="0" w:after="0"/>
      </w:pPr>
    </w:p>
    <w:p w:rsidR="002953F8" w:rsidRDefault="002953F8" w:rsidP="002953F8">
      <w:pPr>
        <w:pStyle w:val="StandardWeb"/>
        <w:numPr>
          <w:ilvl w:val="0"/>
          <w:numId w:val="9"/>
        </w:numPr>
        <w:spacing w:before="0" w:beforeAutospacing="0" w:after="0"/>
        <w:ind w:left="357" w:hanging="357"/>
      </w:pPr>
      <w:r>
        <w:rPr>
          <w:rFonts w:ascii="Arial" w:hAnsi="Arial" w:cs="Arial"/>
          <w:sz w:val="22"/>
          <w:szCs w:val="22"/>
        </w:rPr>
        <w:t>Fachtheoretische und fachpraktische Kompetenzen erwerben</w:t>
      </w:r>
    </w:p>
    <w:p w:rsidR="002953F8" w:rsidRDefault="002953F8" w:rsidP="002953F8">
      <w:pPr>
        <w:pStyle w:val="StandardWeb"/>
        <w:numPr>
          <w:ilvl w:val="0"/>
          <w:numId w:val="9"/>
        </w:numPr>
        <w:spacing w:before="0" w:beforeAutospacing="0" w:after="0"/>
        <w:ind w:left="357" w:hanging="357"/>
      </w:pPr>
      <w:r>
        <w:rPr>
          <w:rFonts w:ascii="Arial" w:hAnsi="Arial" w:cs="Arial"/>
          <w:sz w:val="22"/>
          <w:szCs w:val="22"/>
        </w:rPr>
        <w:t>Betriebswirtschaftlich denken und handeln</w:t>
      </w:r>
    </w:p>
    <w:p w:rsidR="002953F8" w:rsidRDefault="002953F8" w:rsidP="002953F8">
      <w:pPr>
        <w:pStyle w:val="StandardWeb"/>
        <w:numPr>
          <w:ilvl w:val="0"/>
          <w:numId w:val="9"/>
        </w:numPr>
        <w:spacing w:before="0" w:beforeAutospacing="0" w:after="0"/>
        <w:ind w:left="357" w:hanging="357"/>
      </w:pPr>
      <w:r>
        <w:rPr>
          <w:rFonts w:ascii="Arial" w:hAnsi="Arial" w:cs="Arial"/>
          <w:sz w:val="22"/>
          <w:szCs w:val="22"/>
        </w:rPr>
        <w:t>Prozessorientiert arbeiten</w:t>
      </w:r>
    </w:p>
    <w:p w:rsidR="002953F8" w:rsidRDefault="002953F8" w:rsidP="002953F8">
      <w:pPr>
        <w:pStyle w:val="StandardWeb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Arbeitsbereiche</w:t>
      </w:r>
    </w:p>
    <w:p w:rsidR="002953F8" w:rsidRDefault="002953F8" w:rsidP="002953F8">
      <w:pPr>
        <w:pStyle w:val="StandardWeb"/>
        <w:spacing w:before="0" w:beforeAutospacing="0" w:after="0"/>
      </w:pPr>
    </w:p>
    <w:p w:rsidR="002953F8" w:rsidRDefault="002953F8" w:rsidP="002953F8">
      <w:pPr>
        <w:pStyle w:val="StandardWeb"/>
        <w:numPr>
          <w:ilvl w:val="0"/>
          <w:numId w:val="10"/>
        </w:numPr>
        <w:spacing w:before="0" w:beforeAutospacing="0" w:after="0"/>
        <w:ind w:left="357" w:hanging="357"/>
      </w:pPr>
      <w:r>
        <w:rPr>
          <w:rFonts w:ascii="Arial" w:hAnsi="Arial" w:cs="Arial"/>
          <w:sz w:val="22"/>
          <w:szCs w:val="22"/>
        </w:rPr>
        <w:t>Beschaffung</w:t>
      </w:r>
    </w:p>
    <w:p w:rsidR="002953F8" w:rsidRDefault="002953F8" w:rsidP="002953F8">
      <w:pPr>
        <w:pStyle w:val="StandardWeb"/>
        <w:numPr>
          <w:ilvl w:val="0"/>
          <w:numId w:val="10"/>
        </w:numPr>
        <w:spacing w:before="0" w:beforeAutospacing="0" w:after="0"/>
        <w:ind w:left="357" w:hanging="357"/>
      </w:pPr>
      <w:r>
        <w:rPr>
          <w:rFonts w:ascii="Arial" w:hAnsi="Arial" w:cs="Arial"/>
          <w:sz w:val="22"/>
          <w:szCs w:val="22"/>
        </w:rPr>
        <w:t>Absatz</w:t>
      </w:r>
    </w:p>
    <w:p w:rsidR="002953F8" w:rsidRDefault="002953F8" w:rsidP="002953F8">
      <w:pPr>
        <w:pStyle w:val="StandardWeb"/>
        <w:numPr>
          <w:ilvl w:val="0"/>
          <w:numId w:val="10"/>
        </w:numPr>
        <w:spacing w:before="0" w:beforeAutospacing="0" w:after="0"/>
        <w:ind w:left="357" w:hanging="357"/>
      </w:pPr>
      <w:r>
        <w:rPr>
          <w:rFonts w:ascii="Arial" w:hAnsi="Arial" w:cs="Arial"/>
          <w:sz w:val="22"/>
          <w:szCs w:val="22"/>
        </w:rPr>
        <w:t>Personal</w:t>
      </w:r>
    </w:p>
    <w:p w:rsidR="002953F8" w:rsidRDefault="002953F8" w:rsidP="002953F8">
      <w:pPr>
        <w:pStyle w:val="StandardWeb"/>
        <w:numPr>
          <w:ilvl w:val="0"/>
          <w:numId w:val="10"/>
        </w:numPr>
        <w:spacing w:before="0" w:beforeAutospacing="0" w:after="0"/>
        <w:ind w:left="357" w:hanging="357"/>
      </w:pPr>
      <w:r>
        <w:rPr>
          <w:rFonts w:ascii="Arial" w:hAnsi="Arial" w:cs="Arial"/>
          <w:sz w:val="22"/>
          <w:szCs w:val="22"/>
        </w:rPr>
        <w:t>Rechnungswesen</w:t>
      </w:r>
    </w:p>
    <w:p w:rsidR="002953F8" w:rsidRDefault="002953F8" w:rsidP="002953F8">
      <w:pPr>
        <w:pStyle w:val="StandardWeb"/>
        <w:numPr>
          <w:ilvl w:val="0"/>
          <w:numId w:val="10"/>
        </w:numPr>
        <w:spacing w:before="0" w:beforeAutospacing="0" w:after="0"/>
        <w:ind w:left="357" w:hanging="357"/>
      </w:pPr>
      <w:r>
        <w:rPr>
          <w:rFonts w:ascii="Arial" w:hAnsi="Arial" w:cs="Arial"/>
          <w:sz w:val="22"/>
          <w:szCs w:val="22"/>
        </w:rPr>
        <w:t>Finanzierung</w:t>
      </w:r>
    </w:p>
    <w:p w:rsidR="002953F8" w:rsidRDefault="002953F8" w:rsidP="002953F8">
      <w:pPr>
        <w:pStyle w:val="StandardWeb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Merkmale</w:t>
      </w:r>
    </w:p>
    <w:p w:rsidR="002953F8" w:rsidRDefault="002953F8" w:rsidP="002953F8">
      <w:pPr>
        <w:pStyle w:val="StandardWeb"/>
        <w:spacing w:before="0" w:beforeAutospacing="0" w:after="0"/>
      </w:pPr>
    </w:p>
    <w:p w:rsidR="002953F8" w:rsidRDefault="002953F8" w:rsidP="002953F8">
      <w:pPr>
        <w:pStyle w:val="StandardWeb"/>
        <w:numPr>
          <w:ilvl w:val="0"/>
          <w:numId w:val="11"/>
        </w:numPr>
        <w:spacing w:before="0" w:beforeAutospacing="0" w:after="0"/>
        <w:ind w:left="357" w:hanging="357"/>
      </w:pPr>
      <w:r>
        <w:rPr>
          <w:rFonts w:ascii="Arial" w:hAnsi="Arial" w:cs="Arial"/>
          <w:sz w:val="22"/>
          <w:szCs w:val="22"/>
        </w:rPr>
        <w:t>Selbständiges Arbeiten</w:t>
      </w:r>
    </w:p>
    <w:p w:rsidR="002953F8" w:rsidRDefault="002953F8" w:rsidP="002953F8">
      <w:pPr>
        <w:pStyle w:val="StandardWeb"/>
        <w:numPr>
          <w:ilvl w:val="0"/>
          <w:numId w:val="11"/>
        </w:numPr>
        <w:spacing w:before="0" w:beforeAutospacing="0" w:after="0"/>
        <w:ind w:left="357" w:hanging="357"/>
      </w:pPr>
      <w:r>
        <w:rPr>
          <w:rFonts w:ascii="Arial" w:hAnsi="Arial" w:cs="Arial"/>
          <w:sz w:val="22"/>
          <w:szCs w:val="22"/>
        </w:rPr>
        <w:t>Umsetzung eines Qualitätsmanagements</w:t>
      </w:r>
    </w:p>
    <w:p w:rsidR="002953F8" w:rsidRDefault="002953F8" w:rsidP="002953F8">
      <w:pPr>
        <w:pStyle w:val="StandardWeb"/>
        <w:numPr>
          <w:ilvl w:val="0"/>
          <w:numId w:val="11"/>
        </w:numPr>
        <w:spacing w:before="0" w:beforeAutospacing="0" w:after="0"/>
        <w:ind w:left="357" w:hanging="357"/>
      </w:pPr>
      <w:r>
        <w:rPr>
          <w:rFonts w:ascii="Arial" w:hAnsi="Arial" w:cs="Arial"/>
          <w:sz w:val="22"/>
          <w:szCs w:val="22"/>
        </w:rPr>
        <w:t>Einsatz einer integrierten Unternehmenssoftware</w:t>
      </w:r>
    </w:p>
    <w:p w:rsidR="002953F8" w:rsidRDefault="002953F8" w:rsidP="002953F8">
      <w:pPr>
        <w:pStyle w:val="StandardWeb"/>
        <w:numPr>
          <w:ilvl w:val="0"/>
          <w:numId w:val="11"/>
        </w:numPr>
        <w:spacing w:before="0" w:beforeAutospacing="0" w:after="0"/>
        <w:ind w:left="357" w:hanging="357"/>
      </w:pPr>
      <w:r>
        <w:rPr>
          <w:rFonts w:ascii="Arial" w:hAnsi="Arial" w:cs="Arial"/>
          <w:sz w:val="22"/>
          <w:szCs w:val="22"/>
        </w:rPr>
        <w:t>Arbeiten in Projekten</w:t>
      </w:r>
    </w:p>
    <w:p w:rsidR="002953F8" w:rsidRDefault="002953F8" w:rsidP="002953F8">
      <w:pPr>
        <w:pStyle w:val="StandardWeb"/>
        <w:numPr>
          <w:ilvl w:val="0"/>
          <w:numId w:val="11"/>
        </w:numPr>
        <w:spacing w:before="0" w:beforeAutospacing="0" w:after="0"/>
        <w:ind w:left="357" w:hanging="357"/>
      </w:pPr>
      <w:r>
        <w:rPr>
          <w:rFonts w:ascii="Arial" w:hAnsi="Arial" w:cs="Arial"/>
          <w:sz w:val="22"/>
          <w:szCs w:val="22"/>
        </w:rPr>
        <w:t>Planung und Durchführung von Messeauftritten</w:t>
      </w:r>
    </w:p>
    <w:p w:rsidR="002953F8" w:rsidRDefault="002953F8" w:rsidP="002953F8">
      <w:pPr>
        <w:pStyle w:val="StandardWeb"/>
        <w:numPr>
          <w:ilvl w:val="0"/>
          <w:numId w:val="11"/>
        </w:numPr>
        <w:spacing w:before="0" w:beforeAutospacing="0" w:after="0"/>
        <w:ind w:left="357" w:hanging="357"/>
      </w:pPr>
      <w:r>
        <w:rPr>
          <w:rFonts w:ascii="Arial" w:hAnsi="Arial" w:cs="Arial"/>
          <w:sz w:val="22"/>
          <w:szCs w:val="22"/>
        </w:rPr>
        <w:t>Lehrer sind Lernberater und Geschäftsführer</w:t>
      </w:r>
    </w:p>
    <w:p w:rsidR="002953F8" w:rsidRDefault="002953F8" w:rsidP="002953F8">
      <w:pPr>
        <w:pStyle w:val="StandardWeb"/>
        <w:numPr>
          <w:ilvl w:val="0"/>
          <w:numId w:val="11"/>
        </w:numPr>
        <w:spacing w:before="0" w:beforeAutospacing="0" w:after="0"/>
        <w:ind w:left="357" w:hanging="357"/>
      </w:pPr>
      <w:r>
        <w:rPr>
          <w:rFonts w:ascii="Arial" w:hAnsi="Arial" w:cs="Arial"/>
          <w:sz w:val="22"/>
          <w:szCs w:val="22"/>
        </w:rPr>
        <w:t>Schüler sind Mitarbeiter</w:t>
      </w:r>
    </w:p>
    <w:p w:rsidR="002953F8" w:rsidRDefault="002953F8" w:rsidP="002953F8">
      <w:pPr>
        <w:pStyle w:val="StandardWeb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Vorteile für die Schüler/-innen</w:t>
      </w:r>
    </w:p>
    <w:p w:rsidR="002953F8" w:rsidRDefault="002953F8" w:rsidP="002953F8">
      <w:pPr>
        <w:pStyle w:val="StandardWeb"/>
        <w:spacing w:before="0" w:beforeAutospacing="0" w:after="0"/>
      </w:pPr>
    </w:p>
    <w:p w:rsidR="002953F8" w:rsidRDefault="002953F8" w:rsidP="002953F8">
      <w:pPr>
        <w:pStyle w:val="StandardWeb"/>
        <w:numPr>
          <w:ilvl w:val="0"/>
          <w:numId w:val="12"/>
        </w:numPr>
        <w:spacing w:before="0" w:beforeAutospacing="0" w:after="0"/>
        <w:ind w:left="357" w:hanging="357"/>
      </w:pPr>
      <w:r>
        <w:rPr>
          <w:rFonts w:ascii="Arial" w:hAnsi="Arial" w:cs="Arial"/>
          <w:sz w:val="22"/>
          <w:szCs w:val="22"/>
        </w:rPr>
        <w:t>Praxis- und realitätsnahe Ausbildung</w:t>
      </w:r>
    </w:p>
    <w:p w:rsidR="002953F8" w:rsidRDefault="002953F8" w:rsidP="002953F8">
      <w:pPr>
        <w:pStyle w:val="StandardWeb"/>
        <w:numPr>
          <w:ilvl w:val="0"/>
          <w:numId w:val="12"/>
        </w:numPr>
        <w:spacing w:before="0" w:beforeAutospacing="0" w:after="0"/>
        <w:ind w:left="357" w:hanging="357"/>
      </w:pPr>
      <w:r>
        <w:rPr>
          <w:rFonts w:ascii="Arial" w:hAnsi="Arial" w:cs="Arial"/>
          <w:sz w:val="22"/>
          <w:szCs w:val="22"/>
        </w:rPr>
        <w:t>Überblick über unternehmerische Handlungsabläufe</w:t>
      </w:r>
    </w:p>
    <w:p w:rsidR="002953F8" w:rsidRDefault="002953F8" w:rsidP="002953F8">
      <w:pPr>
        <w:pStyle w:val="StandardWeb"/>
        <w:numPr>
          <w:ilvl w:val="0"/>
          <w:numId w:val="12"/>
        </w:numPr>
        <w:spacing w:before="0" w:beforeAutospacing="0" w:after="0"/>
        <w:ind w:left="357" w:hanging="357"/>
      </w:pPr>
      <w:r>
        <w:rPr>
          <w:rFonts w:ascii="Arial" w:hAnsi="Arial" w:cs="Arial"/>
          <w:sz w:val="22"/>
          <w:szCs w:val="22"/>
        </w:rPr>
        <w:t>Erleichterter Einstieg in die Berufsausbildung</w:t>
      </w:r>
    </w:p>
    <w:p w:rsidR="002953F8" w:rsidRDefault="002953F8" w:rsidP="002953F8">
      <w:pPr>
        <w:pStyle w:val="StandardWeb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Vorteile für die Ausbildungsbetriebe</w:t>
      </w:r>
    </w:p>
    <w:p w:rsidR="002953F8" w:rsidRDefault="002953F8" w:rsidP="002953F8">
      <w:pPr>
        <w:pStyle w:val="StandardWeb"/>
        <w:spacing w:before="0" w:beforeAutospacing="0" w:after="0"/>
      </w:pPr>
    </w:p>
    <w:p w:rsidR="002953F8" w:rsidRDefault="002953F8" w:rsidP="002953F8">
      <w:pPr>
        <w:pStyle w:val="StandardWeb"/>
        <w:numPr>
          <w:ilvl w:val="0"/>
          <w:numId w:val="13"/>
        </w:numPr>
        <w:spacing w:before="0" w:beforeAutospacing="0" w:after="0"/>
        <w:ind w:left="357" w:hanging="357"/>
      </w:pPr>
      <w:r>
        <w:rPr>
          <w:rFonts w:ascii="Arial" w:hAnsi="Arial" w:cs="Arial"/>
          <w:sz w:val="22"/>
          <w:szCs w:val="22"/>
        </w:rPr>
        <w:t>Auszubildende mit berufspraktischer Vorbildung</w:t>
      </w:r>
    </w:p>
    <w:p w:rsidR="002953F8" w:rsidRDefault="002953F8" w:rsidP="002953F8">
      <w:pPr>
        <w:pStyle w:val="StandardWeb"/>
        <w:numPr>
          <w:ilvl w:val="0"/>
          <w:numId w:val="13"/>
        </w:numPr>
        <w:spacing w:before="0" w:beforeAutospacing="0" w:after="0"/>
        <w:ind w:left="357" w:hanging="357"/>
      </w:pPr>
      <w:r>
        <w:rPr>
          <w:rFonts w:ascii="Arial" w:hAnsi="Arial" w:cs="Arial"/>
          <w:sz w:val="22"/>
          <w:szCs w:val="22"/>
        </w:rPr>
        <w:t>Kürzere Einarbeitungszeiten</w:t>
      </w:r>
    </w:p>
    <w:p w:rsidR="002953F8" w:rsidRDefault="002953F8" w:rsidP="002953F8">
      <w:pPr>
        <w:pStyle w:val="StandardWeb"/>
        <w:numPr>
          <w:ilvl w:val="0"/>
          <w:numId w:val="13"/>
        </w:numPr>
        <w:spacing w:before="0" w:beforeAutospacing="0" w:after="0"/>
        <w:ind w:left="357" w:hanging="357"/>
      </w:pPr>
      <w:r>
        <w:rPr>
          <w:rFonts w:ascii="Arial" w:hAnsi="Arial" w:cs="Arial"/>
          <w:sz w:val="22"/>
          <w:szCs w:val="22"/>
        </w:rPr>
        <w:t>Erfahrung im Umgang mit Kunden</w:t>
      </w:r>
    </w:p>
    <w:p w:rsidR="002953F8" w:rsidRDefault="002953F8" w:rsidP="002953F8">
      <w:pPr>
        <w:pStyle w:val="StandardWeb"/>
        <w:numPr>
          <w:ilvl w:val="0"/>
          <w:numId w:val="13"/>
        </w:numPr>
        <w:spacing w:before="0" w:beforeAutospacing="0" w:after="0"/>
        <w:ind w:left="357" w:hanging="357"/>
      </w:pPr>
      <w:r>
        <w:rPr>
          <w:rFonts w:ascii="Arial" w:hAnsi="Arial" w:cs="Arial"/>
          <w:sz w:val="22"/>
          <w:szCs w:val="22"/>
        </w:rPr>
        <w:t>Vertrautheit mit betrieblichen Umgangsformen</w:t>
      </w:r>
    </w:p>
    <w:sectPr w:rsidR="002953F8" w:rsidSect="0074649F">
      <w:headerReference w:type="default" r:id="rId8"/>
      <w:footerReference w:type="default" r:id="rId9"/>
      <w:type w:val="continuous"/>
      <w:pgSz w:w="11907" w:h="16840" w:code="9"/>
      <w:pgMar w:top="1134" w:right="1134" w:bottom="1418" w:left="1418" w:header="425" w:footer="522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3F8" w:rsidRDefault="002953F8">
      <w:r>
        <w:separator/>
      </w:r>
    </w:p>
  </w:endnote>
  <w:endnote w:type="continuationSeparator" w:id="0">
    <w:p w:rsidR="002953F8" w:rsidRDefault="00295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AB4" w:rsidRDefault="002A2AB4">
    <w:pPr>
      <w:pStyle w:val="Fuzeile"/>
      <w:tabs>
        <w:tab w:val="clear" w:pos="4536"/>
        <w:tab w:val="clear" w:pos="9072"/>
        <w:tab w:val="center" w:pos="4748"/>
      </w:tabs>
      <w:rPr>
        <w:rFonts w:ascii="AvantGarde Bk BT" w:hAnsi="AvantGarde Bk BT"/>
        <w:sz w:val="16"/>
      </w:rPr>
    </w:pPr>
  </w:p>
  <w:tbl>
    <w:tblPr>
      <w:tblW w:w="9180" w:type="dxa"/>
      <w:tblLook w:val="04A0" w:firstRow="1" w:lastRow="0" w:firstColumn="1" w:lastColumn="0" w:noHBand="0" w:noVBand="1"/>
    </w:tblPr>
    <w:tblGrid>
      <w:gridCol w:w="1101"/>
      <w:gridCol w:w="850"/>
      <w:gridCol w:w="2126"/>
      <w:gridCol w:w="3969"/>
      <w:gridCol w:w="1134"/>
    </w:tblGrid>
    <w:tr w:rsidR="00960581" w:rsidTr="0074649F">
      <w:tc>
        <w:tcPr>
          <w:tcW w:w="110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60581" w:rsidRDefault="00960581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Erstellt von:</w:t>
          </w:r>
        </w:p>
      </w:tc>
      <w:tc>
        <w:tcPr>
          <w:tcW w:w="85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60581" w:rsidRDefault="00B00EF1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Riedel</w:t>
          </w:r>
        </w:p>
      </w:tc>
      <w:tc>
        <w:tcPr>
          <w:tcW w:w="7229" w:type="dxa"/>
          <w:gridSpan w:val="3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60581" w:rsidRDefault="00960581" w:rsidP="00F7163B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</w:tr>
    <w:tr w:rsidR="00960581" w:rsidTr="0074649F">
      <w:trPr>
        <w:gridAfter w:val="1"/>
        <w:wAfter w:w="1134" w:type="dxa"/>
      </w:trPr>
      <w:tc>
        <w:tcPr>
          <w:tcW w:w="1101" w:type="dxa"/>
          <w:hideMark/>
        </w:tcPr>
        <w:p w:rsidR="00960581" w:rsidRDefault="00960581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Version:</w:t>
          </w:r>
        </w:p>
      </w:tc>
      <w:tc>
        <w:tcPr>
          <w:tcW w:w="2976" w:type="dxa"/>
          <w:gridSpan w:val="2"/>
          <w:hideMark/>
        </w:tcPr>
        <w:p w:rsidR="00960581" w:rsidRDefault="00B00EF1" w:rsidP="00B00EF1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Oktober </w:t>
          </w:r>
          <w:r w:rsidR="00F7163B">
            <w:rPr>
              <w:rFonts w:ascii="Arial" w:hAnsi="Arial" w:cs="Arial"/>
              <w:sz w:val="16"/>
              <w:szCs w:val="16"/>
            </w:rPr>
            <w:t>20</w:t>
          </w:r>
          <w:r w:rsidR="00960581">
            <w:rPr>
              <w:rFonts w:ascii="Arial" w:hAnsi="Arial" w:cs="Arial"/>
              <w:sz w:val="16"/>
              <w:szCs w:val="16"/>
            </w:rPr>
            <w:t>15</w:t>
          </w:r>
        </w:p>
      </w:tc>
      <w:tc>
        <w:tcPr>
          <w:tcW w:w="3969" w:type="dxa"/>
        </w:tcPr>
        <w:p w:rsidR="00960581" w:rsidRDefault="00960581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</w:tr>
  </w:tbl>
  <w:p w:rsidR="002A2AB4" w:rsidRPr="00F7163B" w:rsidRDefault="002A2AB4" w:rsidP="0074649F">
    <w:pPr>
      <w:pStyle w:val="Fuzeile"/>
      <w:tabs>
        <w:tab w:val="clear" w:pos="4536"/>
        <w:tab w:val="clear" w:pos="9072"/>
        <w:tab w:val="center" w:pos="4748"/>
      </w:tabs>
      <w:rPr>
        <w:rFonts w:ascii="AvantGarde Bk BT" w:hAnsi="AvantGarde Bk BT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3F8" w:rsidRDefault="002953F8">
      <w:r>
        <w:separator/>
      </w:r>
    </w:p>
  </w:footnote>
  <w:footnote w:type="continuationSeparator" w:id="0">
    <w:p w:rsidR="002953F8" w:rsidRDefault="00295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tblLook w:val="04A0" w:firstRow="1" w:lastRow="0" w:firstColumn="1" w:lastColumn="0" w:noHBand="0" w:noVBand="1"/>
    </w:tblPr>
    <w:tblGrid>
      <w:gridCol w:w="4219"/>
      <w:gridCol w:w="5103"/>
    </w:tblGrid>
    <w:tr w:rsidR="009077E1" w:rsidTr="0074649F">
      <w:trPr>
        <w:trHeight w:val="416"/>
      </w:trPr>
      <w:tc>
        <w:tcPr>
          <w:tcW w:w="4219" w:type="dxa"/>
          <w:vMerge w:val="restart"/>
          <w:shd w:val="clear" w:color="auto" w:fill="auto"/>
        </w:tcPr>
        <w:p w:rsidR="009077E1" w:rsidRDefault="00342588" w:rsidP="000C1A77">
          <w:pPr>
            <w:pStyle w:val="Kopfzeile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2BCEA3BF" wp14:editId="316C9EB2">
                <wp:simplePos x="0" y="0"/>
                <wp:positionH relativeFrom="column">
                  <wp:posOffset>24765</wp:posOffset>
                </wp:positionH>
                <wp:positionV relativeFrom="paragraph">
                  <wp:posOffset>88900</wp:posOffset>
                </wp:positionV>
                <wp:extent cx="2417445" cy="651510"/>
                <wp:effectExtent l="0" t="0" r="1905" b="0"/>
                <wp:wrapTight wrapText="bothSides">
                  <wp:wrapPolygon edited="0">
                    <wp:start x="0" y="0"/>
                    <wp:lineTo x="0" y="20842"/>
                    <wp:lineTo x="21447" y="20842"/>
                    <wp:lineTo x="21447" y="0"/>
                    <wp:lineTo x="0" y="0"/>
                  </wp:wrapPolygon>
                </wp:wrapTight>
                <wp:docPr id="1" name="Bild 1" descr="bsw_logo_f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sw_logo_f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7445" cy="651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03" w:type="dxa"/>
          <w:shd w:val="clear" w:color="auto" w:fill="auto"/>
        </w:tcPr>
        <w:p w:rsidR="009077E1" w:rsidRPr="001D53F0" w:rsidRDefault="002953F8" w:rsidP="000C1A77">
          <w:pPr>
            <w:pStyle w:val="Kopfzeile"/>
            <w:tabs>
              <w:tab w:val="left" w:pos="4086"/>
            </w:tabs>
            <w:jc w:val="right"/>
            <w:rPr>
              <w:rFonts w:ascii="Calibri" w:hAnsi="Calibri"/>
            </w:rPr>
          </w:pPr>
          <w:r>
            <w:rPr>
              <w:rFonts w:ascii="Calibri" w:hAnsi="Calibri"/>
            </w:rPr>
            <w:t>Berufskolleg</w:t>
          </w:r>
          <w:r w:rsidR="006C1D7C">
            <w:rPr>
              <w:rFonts w:ascii="Calibri" w:hAnsi="Calibri"/>
            </w:rPr>
            <w:t xml:space="preserve"> 1</w:t>
          </w:r>
        </w:p>
      </w:tc>
    </w:tr>
    <w:tr w:rsidR="009077E1" w:rsidTr="0074649F">
      <w:trPr>
        <w:trHeight w:val="680"/>
      </w:trPr>
      <w:tc>
        <w:tcPr>
          <w:tcW w:w="4219" w:type="dxa"/>
          <w:vMerge/>
          <w:shd w:val="clear" w:color="auto" w:fill="auto"/>
        </w:tcPr>
        <w:p w:rsidR="009077E1" w:rsidRDefault="009077E1" w:rsidP="000C1A77">
          <w:pPr>
            <w:pStyle w:val="Kopfzeile"/>
            <w:rPr>
              <w:sz w:val="40"/>
              <w:szCs w:val="40"/>
            </w:rPr>
          </w:pPr>
        </w:p>
      </w:tc>
      <w:tc>
        <w:tcPr>
          <w:tcW w:w="5103" w:type="dxa"/>
          <w:shd w:val="clear" w:color="auto" w:fill="auto"/>
        </w:tcPr>
        <w:p w:rsidR="009077E1" w:rsidRPr="001D53F0" w:rsidRDefault="002953F8" w:rsidP="001D53F0">
          <w:pPr>
            <w:jc w:val="right"/>
            <w:rPr>
              <w:rFonts w:ascii="Calibri" w:hAnsi="Calibri" w:cs="Arial"/>
              <w:b/>
              <w:bCs/>
              <w:sz w:val="34"/>
              <w:szCs w:val="22"/>
            </w:rPr>
          </w:pPr>
          <w:r>
            <w:rPr>
              <w:rFonts w:ascii="Calibri" w:hAnsi="Calibri" w:cs="Arial"/>
              <w:b/>
              <w:bCs/>
              <w:sz w:val="34"/>
              <w:szCs w:val="22"/>
            </w:rPr>
            <w:t>Ausbildung in der Übungsfirma</w:t>
          </w:r>
        </w:p>
        <w:p w:rsidR="009077E1" w:rsidRPr="001D53F0" w:rsidRDefault="009077E1" w:rsidP="001D53F0">
          <w:pPr>
            <w:pStyle w:val="Kopfzeile"/>
            <w:tabs>
              <w:tab w:val="left" w:pos="4086"/>
            </w:tabs>
            <w:jc w:val="right"/>
            <w:rPr>
              <w:rFonts w:ascii="Calibri" w:hAnsi="Calibri"/>
              <w:sz w:val="16"/>
              <w:szCs w:val="16"/>
            </w:rPr>
          </w:pPr>
        </w:p>
        <w:p w:rsidR="009077E1" w:rsidRPr="001D53F0" w:rsidRDefault="009077E1" w:rsidP="001D53F0">
          <w:pPr>
            <w:pStyle w:val="Kopfzeile"/>
            <w:tabs>
              <w:tab w:val="left" w:pos="4086"/>
            </w:tabs>
            <w:jc w:val="right"/>
            <w:rPr>
              <w:rFonts w:ascii="Calibri" w:hAnsi="Calibri"/>
              <w:sz w:val="16"/>
              <w:szCs w:val="16"/>
            </w:rPr>
          </w:pPr>
        </w:p>
        <w:p w:rsidR="009077E1" w:rsidRPr="001D53F0" w:rsidRDefault="009077E1" w:rsidP="001D53F0">
          <w:pPr>
            <w:pStyle w:val="Kopfzeile"/>
            <w:tabs>
              <w:tab w:val="left" w:pos="4086"/>
            </w:tabs>
            <w:jc w:val="right"/>
            <w:rPr>
              <w:rFonts w:ascii="Calibri" w:hAnsi="Calibri"/>
            </w:rPr>
          </w:pPr>
        </w:p>
      </w:tc>
    </w:tr>
  </w:tbl>
  <w:p w:rsidR="002A2AB4" w:rsidRDefault="002A2AB4" w:rsidP="0074649F">
    <w:pPr>
      <w:pStyle w:val="Textkrper3"/>
      <w:jc w:val="right"/>
      <w:rPr>
        <w:sz w:val="2"/>
      </w:rPr>
    </w:pPr>
  </w:p>
  <w:p w:rsidR="0074649F" w:rsidRPr="0074649F" w:rsidRDefault="0074649F" w:rsidP="0074649F">
    <w:pPr>
      <w:pStyle w:val="Textkrper3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B7C68"/>
    <w:multiLevelType w:val="multilevel"/>
    <w:tmpl w:val="AF061A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62E12FD"/>
    <w:multiLevelType w:val="multilevel"/>
    <w:tmpl w:val="2E803B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1E3763CD"/>
    <w:multiLevelType w:val="multilevel"/>
    <w:tmpl w:val="161219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FD66587"/>
    <w:multiLevelType w:val="multilevel"/>
    <w:tmpl w:val="6F7EB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30086F5A"/>
    <w:multiLevelType w:val="hybridMultilevel"/>
    <w:tmpl w:val="C9122B44"/>
    <w:lvl w:ilvl="0" w:tplc="9F60971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8F0695B"/>
    <w:multiLevelType w:val="multilevel"/>
    <w:tmpl w:val="4D4CD5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4C260B83"/>
    <w:multiLevelType w:val="hybridMultilevel"/>
    <w:tmpl w:val="9E38739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4F6F24"/>
    <w:multiLevelType w:val="hybridMultilevel"/>
    <w:tmpl w:val="97981E68"/>
    <w:lvl w:ilvl="0" w:tplc="A582F8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50126B7"/>
    <w:multiLevelType w:val="hybridMultilevel"/>
    <w:tmpl w:val="C31816AA"/>
    <w:lvl w:ilvl="0" w:tplc="8E1C6A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275A57"/>
    <w:multiLevelType w:val="hybridMultilevel"/>
    <w:tmpl w:val="183AE7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6D281E"/>
    <w:multiLevelType w:val="hybridMultilevel"/>
    <w:tmpl w:val="A6BC2C92"/>
    <w:lvl w:ilvl="0" w:tplc="A582F8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7E0A49"/>
    <w:multiLevelType w:val="hybridMultilevel"/>
    <w:tmpl w:val="C09477F8"/>
    <w:lvl w:ilvl="0" w:tplc="F1608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220A06"/>
    <w:multiLevelType w:val="hybridMultilevel"/>
    <w:tmpl w:val="8E12ED0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E1C6AA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0"/>
  </w:num>
  <w:num w:numId="5">
    <w:abstractNumId w:val="4"/>
  </w:num>
  <w:num w:numId="6">
    <w:abstractNumId w:val="12"/>
  </w:num>
  <w:num w:numId="7">
    <w:abstractNumId w:val="8"/>
  </w:num>
  <w:num w:numId="8">
    <w:abstractNumId w:val="9"/>
  </w:num>
  <w:num w:numId="9">
    <w:abstractNumId w:val="0"/>
  </w:num>
  <w:num w:numId="10">
    <w:abstractNumId w:val="1"/>
  </w:num>
  <w:num w:numId="11">
    <w:abstractNumId w:val="3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3F8"/>
    <w:rsid w:val="00035681"/>
    <w:rsid w:val="000511F6"/>
    <w:rsid w:val="00097632"/>
    <w:rsid w:val="000A2C70"/>
    <w:rsid w:val="000C1A77"/>
    <w:rsid w:val="000E36FC"/>
    <w:rsid w:val="000F4D51"/>
    <w:rsid w:val="001421C7"/>
    <w:rsid w:val="00153EB2"/>
    <w:rsid w:val="00165DEC"/>
    <w:rsid w:val="0017161F"/>
    <w:rsid w:val="0019376E"/>
    <w:rsid w:val="001B2B60"/>
    <w:rsid w:val="001B442E"/>
    <w:rsid w:val="001C35F4"/>
    <w:rsid w:val="001D25A9"/>
    <w:rsid w:val="001D53F0"/>
    <w:rsid w:val="001D66C9"/>
    <w:rsid w:val="001E71D8"/>
    <w:rsid w:val="001F7E4D"/>
    <w:rsid w:val="002046B3"/>
    <w:rsid w:val="00224BAD"/>
    <w:rsid w:val="00230B3D"/>
    <w:rsid w:val="0024674B"/>
    <w:rsid w:val="00253074"/>
    <w:rsid w:val="0028155D"/>
    <w:rsid w:val="002953F8"/>
    <w:rsid w:val="002A2AB4"/>
    <w:rsid w:val="002C6D31"/>
    <w:rsid w:val="002D20D9"/>
    <w:rsid w:val="002E61CB"/>
    <w:rsid w:val="002F03B0"/>
    <w:rsid w:val="002F4696"/>
    <w:rsid w:val="002F4E75"/>
    <w:rsid w:val="00307DF2"/>
    <w:rsid w:val="00315518"/>
    <w:rsid w:val="003206E7"/>
    <w:rsid w:val="00342588"/>
    <w:rsid w:val="0035248B"/>
    <w:rsid w:val="00361A7F"/>
    <w:rsid w:val="00366C8C"/>
    <w:rsid w:val="00383E59"/>
    <w:rsid w:val="003905EF"/>
    <w:rsid w:val="003947BC"/>
    <w:rsid w:val="003C4716"/>
    <w:rsid w:val="003C496C"/>
    <w:rsid w:val="003F2A61"/>
    <w:rsid w:val="004159CD"/>
    <w:rsid w:val="0041766A"/>
    <w:rsid w:val="00420012"/>
    <w:rsid w:val="0042120E"/>
    <w:rsid w:val="00427496"/>
    <w:rsid w:val="00437EA8"/>
    <w:rsid w:val="00447DFF"/>
    <w:rsid w:val="00475DFB"/>
    <w:rsid w:val="004B3051"/>
    <w:rsid w:val="004F3EB6"/>
    <w:rsid w:val="005007B7"/>
    <w:rsid w:val="00564E30"/>
    <w:rsid w:val="00580319"/>
    <w:rsid w:val="005B1368"/>
    <w:rsid w:val="005B4958"/>
    <w:rsid w:val="005D704C"/>
    <w:rsid w:val="005F7883"/>
    <w:rsid w:val="00627263"/>
    <w:rsid w:val="00644C5E"/>
    <w:rsid w:val="006A2F64"/>
    <w:rsid w:val="006B0777"/>
    <w:rsid w:val="006C1D7C"/>
    <w:rsid w:val="006D4CDA"/>
    <w:rsid w:val="006E7DDA"/>
    <w:rsid w:val="006F609C"/>
    <w:rsid w:val="00731332"/>
    <w:rsid w:val="0074649F"/>
    <w:rsid w:val="00752F42"/>
    <w:rsid w:val="0076185F"/>
    <w:rsid w:val="007764A8"/>
    <w:rsid w:val="0078067A"/>
    <w:rsid w:val="00781812"/>
    <w:rsid w:val="00802AC0"/>
    <w:rsid w:val="00825E7C"/>
    <w:rsid w:val="00836848"/>
    <w:rsid w:val="00845C27"/>
    <w:rsid w:val="00891230"/>
    <w:rsid w:val="008948B1"/>
    <w:rsid w:val="008E3F8C"/>
    <w:rsid w:val="009015BB"/>
    <w:rsid w:val="009077E1"/>
    <w:rsid w:val="00913C36"/>
    <w:rsid w:val="00927F8D"/>
    <w:rsid w:val="00960581"/>
    <w:rsid w:val="00A23114"/>
    <w:rsid w:val="00A32AFB"/>
    <w:rsid w:val="00A56ED7"/>
    <w:rsid w:val="00A6720C"/>
    <w:rsid w:val="00A82839"/>
    <w:rsid w:val="00AE6E1F"/>
    <w:rsid w:val="00B00EF1"/>
    <w:rsid w:val="00B05410"/>
    <w:rsid w:val="00B22BE9"/>
    <w:rsid w:val="00B453F5"/>
    <w:rsid w:val="00B46ECF"/>
    <w:rsid w:val="00B515E4"/>
    <w:rsid w:val="00B86935"/>
    <w:rsid w:val="00BC46AB"/>
    <w:rsid w:val="00C34101"/>
    <w:rsid w:val="00C43297"/>
    <w:rsid w:val="00C4674E"/>
    <w:rsid w:val="00C47E58"/>
    <w:rsid w:val="00C644A6"/>
    <w:rsid w:val="00C97DAB"/>
    <w:rsid w:val="00CD04C6"/>
    <w:rsid w:val="00CE2151"/>
    <w:rsid w:val="00CF4B33"/>
    <w:rsid w:val="00D0058C"/>
    <w:rsid w:val="00D0307F"/>
    <w:rsid w:val="00D32717"/>
    <w:rsid w:val="00D340EE"/>
    <w:rsid w:val="00D5272F"/>
    <w:rsid w:val="00D6537B"/>
    <w:rsid w:val="00D717F1"/>
    <w:rsid w:val="00D80849"/>
    <w:rsid w:val="00DE4256"/>
    <w:rsid w:val="00DF578E"/>
    <w:rsid w:val="00E32246"/>
    <w:rsid w:val="00E4303B"/>
    <w:rsid w:val="00E54F02"/>
    <w:rsid w:val="00E7084E"/>
    <w:rsid w:val="00E71577"/>
    <w:rsid w:val="00E913B6"/>
    <w:rsid w:val="00E920F6"/>
    <w:rsid w:val="00EA5CC1"/>
    <w:rsid w:val="00EC69C2"/>
    <w:rsid w:val="00F03A38"/>
    <w:rsid w:val="00F15753"/>
    <w:rsid w:val="00F36822"/>
    <w:rsid w:val="00F7163B"/>
    <w:rsid w:val="00F85398"/>
    <w:rsid w:val="00FA07CB"/>
    <w:rsid w:val="00FC2248"/>
    <w:rsid w:val="00FC6C87"/>
    <w:rsid w:val="00FC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953F8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pacing w:val="-20"/>
      <w:sz w:val="3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ind w:left="-70"/>
      <w:outlineLvl w:val="3"/>
    </w:pPr>
    <w:rPr>
      <w:rFonts w:ascii="AvantGarde Bk BT" w:hAnsi="AvantGarde Bk BT"/>
      <w:b/>
      <w:bCs/>
      <w:sz w:val="22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jc w:val="both"/>
      <w:outlineLvl w:val="4"/>
    </w:pPr>
    <w:rPr>
      <w:rFonts w:ascii="Arial" w:hAnsi="Arial"/>
      <w:bCs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" w:hAnsi="Arial" w:cs="Arial"/>
      <w:b/>
      <w:bCs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2075"/>
      </w:tabs>
      <w:outlineLvl w:val="7"/>
    </w:pPr>
    <w:rPr>
      <w:rFonts w:ascii="Arial" w:hAnsi="Arial" w:cs="Arial"/>
      <w:b/>
      <w:bCs/>
      <w:sz w:val="40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Arial" w:hAnsi="Arial" w:cs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sz w:val="22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Pr>
      <w:rFonts w:ascii="Century Gothic" w:hAnsi="Century Gothic"/>
      <w:sz w:val="22"/>
    </w:r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Textkrper3">
    <w:name w:val="Body Text 3"/>
    <w:basedOn w:val="Standard"/>
    <w:rPr>
      <w:rFonts w:ascii="AvantGarde Bk BT" w:hAnsi="AvantGarde Bk BT"/>
      <w:bCs/>
      <w:sz w:val="16"/>
    </w:rPr>
  </w:style>
  <w:style w:type="paragraph" w:styleId="Textkrper-Zeileneinzug">
    <w:name w:val="Body Text Indent"/>
    <w:basedOn w:val="Standard"/>
    <w:pPr>
      <w:ind w:left="5672"/>
    </w:pPr>
    <w:rPr>
      <w:rFonts w:ascii="Arial" w:hAnsi="Arial" w:cs="Arial"/>
      <w:sz w:val="18"/>
    </w:rPr>
  </w:style>
  <w:style w:type="table" w:customStyle="1" w:styleId="Tabellengitternetz">
    <w:name w:val="Tabellengitternetz"/>
    <w:basedOn w:val="NormaleTabelle"/>
    <w:uiPriority w:val="59"/>
    <w:rsid w:val="00627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627263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B453F5"/>
  </w:style>
  <w:style w:type="character" w:customStyle="1" w:styleId="FuzeileZchn">
    <w:name w:val="Fußzeile Zchn"/>
    <w:link w:val="Fuzeile"/>
    <w:rsid w:val="00960581"/>
  </w:style>
  <w:style w:type="paragraph" w:styleId="StandardWeb">
    <w:name w:val="Normal (Web)"/>
    <w:basedOn w:val="Standard"/>
    <w:unhideWhenUsed/>
    <w:rsid w:val="002953F8"/>
    <w:pPr>
      <w:spacing w:before="100" w:beforeAutospacing="1" w:after="119"/>
    </w:pPr>
  </w:style>
  <w:style w:type="table" w:styleId="Tabellenraster">
    <w:name w:val="Table Grid"/>
    <w:basedOn w:val="NormaleTabelle"/>
    <w:rsid w:val="00295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953F8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pacing w:val="-20"/>
      <w:sz w:val="3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ind w:left="-70"/>
      <w:outlineLvl w:val="3"/>
    </w:pPr>
    <w:rPr>
      <w:rFonts w:ascii="AvantGarde Bk BT" w:hAnsi="AvantGarde Bk BT"/>
      <w:b/>
      <w:bCs/>
      <w:sz w:val="22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jc w:val="both"/>
      <w:outlineLvl w:val="4"/>
    </w:pPr>
    <w:rPr>
      <w:rFonts w:ascii="Arial" w:hAnsi="Arial"/>
      <w:bCs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" w:hAnsi="Arial" w:cs="Arial"/>
      <w:b/>
      <w:bCs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2075"/>
      </w:tabs>
      <w:outlineLvl w:val="7"/>
    </w:pPr>
    <w:rPr>
      <w:rFonts w:ascii="Arial" w:hAnsi="Arial" w:cs="Arial"/>
      <w:b/>
      <w:bCs/>
      <w:sz w:val="40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Arial" w:hAnsi="Arial" w:cs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sz w:val="22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Pr>
      <w:rFonts w:ascii="Century Gothic" w:hAnsi="Century Gothic"/>
      <w:sz w:val="22"/>
    </w:r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Textkrper3">
    <w:name w:val="Body Text 3"/>
    <w:basedOn w:val="Standard"/>
    <w:rPr>
      <w:rFonts w:ascii="AvantGarde Bk BT" w:hAnsi="AvantGarde Bk BT"/>
      <w:bCs/>
      <w:sz w:val="16"/>
    </w:rPr>
  </w:style>
  <w:style w:type="paragraph" w:styleId="Textkrper-Zeileneinzug">
    <w:name w:val="Body Text Indent"/>
    <w:basedOn w:val="Standard"/>
    <w:pPr>
      <w:ind w:left="5672"/>
    </w:pPr>
    <w:rPr>
      <w:rFonts w:ascii="Arial" w:hAnsi="Arial" w:cs="Arial"/>
      <w:sz w:val="18"/>
    </w:rPr>
  </w:style>
  <w:style w:type="table" w:customStyle="1" w:styleId="Tabellengitternetz">
    <w:name w:val="Tabellengitternetz"/>
    <w:basedOn w:val="NormaleTabelle"/>
    <w:uiPriority w:val="59"/>
    <w:rsid w:val="006272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627263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B453F5"/>
  </w:style>
  <w:style w:type="character" w:customStyle="1" w:styleId="FuzeileZchn">
    <w:name w:val="Fußzeile Zchn"/>
    <w:link w:val="Fuzeile"/>
    <w:rsid w:val="00960581"/>
  </w:style>
  <w:style w:type="paragraph" w:styleId="StandardWeb">
    <w:name w:val="Normal (Web)"/>
    <w:basedOn w:val="Standard"/>
    <w:unhideWhenUsed/>
    <w:rsid w:val="002953F8"/>
    <w:pPr>
      <w:spacing w:before="100" w:beforeAutospacing="1" w:after="119"/>
    </w:pPr>
  </w:style>
  <w:style w:type="table" w:styleId="Tabellenraster">
    <w:name w:val="Table Grid"/>
    <w:basedOn w:val="NormaleTabelle"/>
    <w:rsid w:val="00295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2015_Internet_Intranet\BSW_Vorlage_Dokument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BSW_Vorlage_Dokumente.dotx</Template>
  <TotalTime>0</TotalTime>
  <Pages>1</Pages>
  <Words>150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KAUFMÄNNISCHE  SCHULE  WANGEN  IM  ALLGÄU</vt:lpstr>
    </vt:vector>
  </TitlesOfParts>
  <Company>Kaufmännische Schulen Wangen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KAUFMÄNNISCHE  SCHULE  WANGEN  IM  ALLGÄU</dc:title>
  <dc:creator>AProfLehrer, AProfLehrer</dc:creator>
  <cp:lastModifiedBy>AProfLehrer, AProfLehrer</cp:lastModifiedBy>
  <cp:revision>4</cp:revision>
  <cp:lastPrinted>2015-07-03T11:52:00Z</cp:lastPrinted>
  <dcterms:created xsi:type="dcterms:W3CDTF">2015-10-18T15:52:00Z</dcterms:created>
  <dcterms:modified xsi:type="dcterms:W3CDTF">2015-11-10T11:28:00Z</dcterms:modified>
</cp:coreProperties>
</file>